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2 do zaproszenia</w:t>
      </w:r>
    </w:p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F05CAD" w:rsidRPr="00E1649A" w:rsidRDefault="00F05CAD" w:rsidP="00F05CA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:rsidR="00F05CAD" w:rsidRDefault="00F05CAD" w:rsidP="00F05CA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1268F7">
        <w:rPr>
          <w:rFonts w:ascii="Cambria" w:hAnsi="Cambria"/>
          <w:b/>
          <w:kern w:val="0"/>
          <w:sz w:val="22"/>
          <w:szCs w:val="22"/>
        </w:rPr>
        <w:t xml:space="preserve">Miasto i Gmina Serock 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1268F7">
        <w:rPr>
          <w:rFonts w:ascii="Cambria" w:hAnsi="Cambria"/>
          <w:kern w:val="0"/>
          <w:sz w:val="22"/>
          <w:szCs w:val="22"/>
        </w:rPr>
        <w:t>ul. Rynek 21</w:t>
      </w:r>
      <w:r w:rsidR="002E241B">
        <w:rPr>
          <w:rFonts w:ascii="Cambria" w:hAnsi="Cambria"/>
          <w:kern w:val="0"/>
          <w:sz w:val="22"/>
          <w:szCs w:val="22"/>
        </w:rPr>
        <w:t xml:space="preserve">, </w:t>
      </w:r>
      <w:r w:rsidRPr="001268F7">
        <w:rPr>
          <w:rFonts w:ascii="Cambria" w:hAnsi="Cambria"/>
          <w:kern w:val="0"/>
          <w:sz w:val="22"/>
          <w:szCs w:val="22"/>
        </w:rPr>
        <w:t xml:space="preserve">05-140 Serock </w:t>
      </w:r>
    </w:p>
    <w:p w:rsidR="00F05CAD" w:rsidRDefault="00F05CAD" w:rsidP="00F05CA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F05CAD" w:rsidRDefault="00F05CAD" w:rsidP="00F05CA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F05CAD" w:rsidRDefault="00F05CAD" w:rsidP="00F05CAD">
      <w:pPr>
        <w:jc w:val="right"/>
      </w:pPr>
    </w:p>
    <w:p w:rsidR="00FE5A9E" w:rsidRDefault="00FE5A9E" w:rsidP="00FE5A9E">
      <w:pPr>
        <w:jc w:val="center"/>
        <w:rPr>
          <w:rFonts w:ascii="Cambria" w:hAnsi="Cambria"/>
          <w:sz w:val="22"/>
        </w:rPr>
      </w:pPr>
      <w:r w:rsidRPr="00FE5A9E">
        <w:rPr>
          <w:rFonts w:ascii="Cambria" w:hAnsi="Cambria"/>
          <w:sz w:val="22"/>
        </w:rPr>
        <w:t>dla zamówienia na:</w:t>
      </w:r>
    </w:p>
    <w:p w:rsidR="00DC3FE4" w:rsidRPr="00FE5A9E" w:rsidRDefault="00DC3FE4" w:rsidP="00FE5A9E">
      <w:pPr>
        <w:jc w:val="center"/>
        <w:rPr>
          <w:rFonts w:ascii="Cambria" w:hAnsi="Cambria"/>
          <w:sz w:val="22"/>
        </w:rPr>
      </w:pPr>
    </w:p>
    <w:p w:rsidR="00DC3FE4" w:rsidRPr="00DC3FE4" w:rsidRDefault="00DC3FE4" w:rsidP="00DC3FE4">
      <w:pPr>
        <w:widowControl w:val="0"/>
        <w:jc w:val="center"/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</w:pPr>
      <w:r w:rsidRPr="00DC3FE4"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  <w:t>„Opracowanie dokumentacji projektowej budowy ciągu pieszego w m. Izbica stanowiącego zejście do jez. Zegrzyńskiego wraz z oświetle</w:t>
      </w:r>
      <w:r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  <w:t xml:space="preserve">niem fragmentu ul. </w:t>
      </w:r>
      <w:proofErr w:type="spellStart"/>
      <w:r w:rsidRPr="00DC3FE4"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  <w:t>Szczupakowej</w:t>
      </w:r>
      <w:proofErr w:type="spellEnd"/>
      <w:r w:rsidRPr="00DC3FE4"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  <w:t>”.</w:t>
      </w:r>
    </w:p>
    <w:p w:rsidR="0098382B" w:rsidRPr="0098382B" w:rsidRDefault="0098382B" w:rsidP="0098382B">
      <w:pPr>
        <w:widowControl w:val="0"/>
        <w:ind w:left="284" w:hanging="284"/>
        <w:jc w:val="center"/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</w:pPr>
    </w:p>
    <w:p w:rsidR="00DF16EC" w:rsidRPr="00DF16EC" w:rsidRDefault="00DF16EC" w:rsidP="00DF16EC">
      <w:pPr>
        <w:widowControl w:val="0"/>
        <w:ind w:left="284" w:hanging="284"/>
        <w:jc w:val="center"/>
        <w:rPr>
          <w:rFonts w:ascii="Cambria" w:eastAsia="Arial Unicode MS" w:hAnsi="Cambria" w:cs="Mangal"/>
          <w:b/>
          <w:bCs/>
          <w:kern w:val="2"/>
          <w:sz w:val="22"/>
          <w:szCs w:val="22"/>
          <w:lang w:eastAsia="hi-IN" w:bidi="hi-IN"/>
        </w:rPr>
      </w:pPr>
    </w:p>
    <w:p w:rsidR="00F05CAD" w:rsidRDefault="00F05CAD" w:rsidP="00A4557D">
      <w:pPr>
        <w:widowControl w:val="0"/>
        <w:ind w:left="284" w:hanging="284"/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910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847"/>
        <w:gridCol w:w="2308"/>
        <w:gridCol w:w="2550"/>
        <w:gridCol w:w="2029"/>
      </w:tblGrid>
      <w:tr w:rsidR="00F05CAD" w:rsidTr="00D510E0">
        <w:trPr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Pr="000C27F2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C27F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</w:tr>
      <w:tr w:rsidR="00F05CAD" w:rsidTr="00D510E0">
        <w:trPr>
          <w:cantSplit/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D510E0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05CAD" w:rsidRDefault="00F05CAD" w:rsidP="00F05CAD">
      <w:pPr>
        <w:ind w:right="-1"/>
        <w:jc w:val="left"/>
      </w:pPr>
      <w:bookmarkStart w:id="0" w:name="_GoBack"/>
      <w:bookmarkEnd w:id="0"/>
    </w:p>
    <w:p w:rsidR="00F05CAD" w:rsidRDefault="00F05CAD" w:rsidP="00F05CAD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E5A9E" w:rsidRDefault="00FE5A9E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E5A9E" w:rsidRDefault="00FE5A9E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F05CAD" w:rsidTr="002439B9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F05CAD" w:rsidTr="002439B9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ych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) do podpisania niniejszej oferty</w:t>
            </w:r>
          </w:p>
          <w:p w:rsidR="00F05CAD" w:rsidRDefault="00F05CAD" w:rsidP="002439B9">
            <w:pPr>
              <w:pStyle w:val="Tekstpodstawowy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05CAD" w:rsidRDefault="00F05CAD" w:rsidP="00F05CAD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:rsidR="00AB7ECD" w:rsidRDefault="00AB7ECD"/>
    <w:sectPr w:rsidR="00AB7ECD" w:rsidSect="00F05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18" w:rsidRDefault="000D4118">
      <w:r>
        <w:separator/>
      </w:r>
    </w:p>
  </w:endnote>
  <w:endnote w:type="continuationSeparator" w:id="0">
    <w:p w:rsidR="000D4118" w:rsidRDefault="000D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0D41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F05CAD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C3FE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0D41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18" w:rsidRDefault="000D4118">
      <w:r>
        <w:separator/>
      </w:r>
    </w:p>
  </w:footnote>
  <w:footnote w:type="continuationSeparator" w:id="0">
    <w:p w:rsidR="000D4118" w:rsidRDefault="000D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0D41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0D4118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0D41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D"/>
    <w:rsid w:val="0006238D"/>
    <w:rsid w:val="000D4118"/>
    <w:rsid w:val="002E241B"/>
    <w:rsid w:val="00305290"/>
    <w:rsid w:val="003508A9"/>
    <w:rsid w:val="003D7A61"/>
    <w:rsid w:val="003F566F"/>
    <w:rsid w:val="00445E52"/>
    <w:rsid w:val="005810CA"/>
    <w:rsid w:val="005F102F"/>
    <w:rsid w:val="00670DB6"/>
    <w:rsid w:val="0067274B"/>
    <w:rsid w:val="0079752D"/>
    <w:rsid w:val="007B05F6"/>
    <w:rsid w:val="007C62CD"/>
    <w:rsid w:val="008C077A"/>
    <w:rsid w:val="009345B5"/>
    <w:rsid w:val="00982B31"/>
    <w:rsid w:val="0098382B"/>
    <w:rsid w:val="00A4557D"/>
    <w:rsid w:val="00AB7ECD"/>
    <w:rsid w:val="00AC68FB"/>
    <w:rsid w:val="00AF0CAD"/>
    <w:rsid w:val="00B964F0"/>
    <w:rsid w:val="00BE3C19"/>
    <w:rsid w:val="00C64367"/>
    <w:rsid w:val="00CB27ED"/>
    <w:rsid w:val="00D510E0"/>
    <w:rsid w:val="00D93791"/>
    <w:rsid w:val="00D95A51"/>
    <w:rsid w:val="00DC3FE4"/>
    <w:rsid w:val="00DF16EC"/>
    <w:rsid w:val="00E21931"/>
    <w:rsid w:val="00F05CAD"/>
    <w:rsid w:val="00FE5A7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1AFB-9705-4779-AE92-CF5F19A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A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CA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5CAD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5CAD"/>
    <w:rPr>
      <w:rFonts w:ascii="Arial" w:eastAsia="Times New Roman" w:hAnsi="Arial" w:cs="Arial"/>
      <w:kern w:val="1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67274B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6</cp:revision>
  <dcterms:created xsi:type="dcterms:W3CDTF">2021-04-19T14:53:00Z</dcterms:created>
  <dcterms:modified xsi:type="dcterms:W3CDTF">2021-07-28T09:16:00Z</dcterms:modified>
</cp:coreProperties>
</file>