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D9" w:rsidRPr="00AA3632" w:rsidRDefault="000005D9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 xml:space="preserve">  </w:t>
      </w:r>
      <w:r w:rsidR="003E06C0">
        <w:rPr>
          <w:rFonts w:ascii="Cambria" w:hAnsi="Cambria" w:cs="Calibri"/>
          <w:sz w:val="22"/>
          <w:szCs w:val="22"/>
        </w:rPr>
        <w:t>Z</w:t>
      </w:r>
      <w:r w:rsidRPr="00AA3632">
        <w:rPr>
          <w:rFonts w:ascii="Cambria" w:hAnsi="Cambria" w:cs="Calibri"/>
          <w:sz w:val="22"/>
          <w:szCs w:val="22"/>
        </w:rPr>
        <w:t xml:space="preserve">ałącznik nr </w:t>
      </w:r>
      <w:r>
        <w:rPr>
          <w:rFonts w:ascii="Cambria" w:hAnsi="Cambria" w:cs="Calibri"/>
          <w:sz w:val="22"/>
          <w:szCs w:val="22"/>
        </w:rPr>
        <w:t>1</w:t>
      </w:r>
      <w:r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3E06C0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B93D24" w:rsidRDefault="00B93D2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517CDF" w:rsidRPr="00517CDF" w:rsidRDefault="00316144" w:rsidP="00517CDF">
      <w:pPr>
        <w:pStyle w:val="Bezodstpw"/>
        <w:jc w:val="center"/>
        <w:rPr>
          <w:rFonts w:ascii="Cambria" w:eastAsia="Times New Roman" w:hAnsi="Cambria" w:cs="Arial"/>
          <w:b/>
          <w:bCs/>
          <w:color w:val="000000"/>
          <w:sz w:val="22"/>
          <w:szCs w:val="22"/>
        </w:rPr>
      </w:pPr>
      <w:r w:rsidRPr="00316144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„</w:t>
      </w:r>
      <w:r w:rsidR="00517CDF" w:rsidRPr="00517CDF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Opracowanie dokumentacji projektowej budowy ciągu pieszego w m. Izbica stanowiącego zejście do jez. Zegrzyńskiego wraz z oświetleniem fragmentu ul. </w:t>
      </w:r>
      <w:proofErr w:type="spellStart"/>
      <w:r w:rsidR="00517CDF" w:rsidRPr="00517CDF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Szczupakowej</w:t>
      </w:r>
      <w:proofErr w:type="spellEnd"/>
      <w:r w:rsidR="00517CDF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”</w:t>
      </w:r>
      <w:bookmarkStart w:id="0" w:name="_GoBack"/>
      <w:bookmarkEnd w:id="0"/>
    </w:p>
    <w:p w:rsidR="00F26CDB" w:rsidRPr="00B93D24" w:rsidRDefault="00F26CDB" w:rsidP="00517CDF">
      <w:pPr>
        <w:pStyle w:val="Bezodstpw"/>
        <w:jc w:val="center"/>
        <w:rPr>
          <w:rFonts w:ascii="Cambria" w:hAnsi="Cambria"/>
          <w:b/>
          <w:bCs/>
          <w:sz w:val="22"/>
          <w:szCs w:val="22"/>
        </w:rPr>
      </w:pPr>
    </w:p>
    <w:p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:rsidR="000005D9" w:rsidRDefault="000005D9" w:rsidP="000005D9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AA3632">
        <w:rPr>
          <w:rFonts w:ascii="Cambria" w:hAnsi="Cambria" w:cs="Arial"/>
          <w:bCs/>
          <w:sz w:val="22"/>
          <w:szCs w:val="22"/>
        </w:rPr>
        <w:t>Miasto i Gmina  Serock, ul. Rynek 21, 05-140 Serock</w:t>
      </w:r>
    </w:p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</w:t>
      </w:r>
      <w:r w:rsidR="00A849FC">
        <w:rPr>
          <w:rFonts w:ascii="Cambria" w:hAnsi="Cambria" w:cs="Calibri"/>
          <w:b/>
          <w:sz w:val="22"/>
          <w:szCs w:val="22"/>
        </w:rPr>
        <w:t>C</w:t>
      </w:r>
      <w:r w:rsidRPr="00AA3632">
        <w:rPr>
          <w:rFonts w:ascii="Cambria" w:hAnsi="Cambria" w:cs="Calibri"/>
          <w:b/>
          <w:sz w:val="22"/>
          <w:szCs w:val="22"/>
        </w:rPr>
        <w:t>Y:</w:t>
      </w:r>
      <w:r w:rsidRPr="00AA3632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:rsidR="00EE4E70" w:rsidRPr="00AA3632" w:rsidRDefault="00EE4E70" w:rsidP="00EE4E70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Zobowiązuję się wykonać przedmiot zamówienia za cenę ryczałtową: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tbl>
      <w:tblPr>
        <w:tblW w:w="9548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3261"/>
        <w:gridCol w:w="2835"/>
      </w:tblGrid>
      <w:tr w:rsidR="00F26CDB" w:rsidRPr="00AA3632" w:rsidTr="00F26CDB">
        <w:trPr>
          <w:cantSplit/>
          <w:trHeight w:val="460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DB" w:rsidRPr="00AA3632" w:rsidRDefault="00F26CDB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Cena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netto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CDB" w:rsidRPr="00AA3632" w:rsidRDefault="00F26CDB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……%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CDB" w:rsidRDefault="00F26CDB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sz w:val="22"/>
                <w:szCs w:val="22"/>
              </w:rPr>
              <w:t>ena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brutto </w:t>
            </w:r>
          </w:p>
          <w:p w:rsidR="00F26CDB" w:rsidRPr="00AA3632" w:rsidRDefault="00F26CDB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(kol. 1</w:t>
            </w:r>
            <w:r w:rsidRPr="00A849FC">
              <w:rPr>
                <w:rFonts w:ascii="Cambria" w:hAnsi="Cambria" w:cs="Calibri"/>
                <w:sz w:val="18"/>
                <w:szCs w:val="22"/>
              </w:rPr>
              <w:t xml:space="preserve"> +kol.</w:t>
            </w:r>
            <w:r>
              <w:rPr>
                <w:rFonts w:ascii="Cambria" w:hAnsi="Cambria" w:cs="Calibri"/>
                <w:sz w:val="18"/>
                <w:szCs w:val="22"/>
              </w:rPr>
              <w:t xml:space="preserve"> 2</w:t>
            </w:r>
            <w:r w:rsidRPr="00A849FC">
              <w:rPr>
                <w:rFonts w:ascii="Cambria" w:hAnsi="Cambria" w:cs="Calibri"/>
                <w:sz w:val="18"/>
                <w:szCs w:val="22"/>
              </w:rPr>
              <w:t>)</w:t>
            </w:r>
          </w:p>
        </w:tc>
      </w:tr>
      <w:tr w:rsidR="00F26CDB" w:rsidRPr="00E16B0B" w:rsidTr="00F26CDB">
        <w:trPr>
          <w:cantSplit/>
          <w:trHeight w:val="102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DB" w:rsidRPr="00E16B0B" w:rsidRDefault="00F26CDB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CDB" w:rsidRPr="00E16B0B" w:rsidRDefault="00F26CDB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CDB" w:rsidRPr="00E16B0B" w:rsidRDefault="00F26CDB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3</w:t>
            </w:r>
          </w:p>
        </w:tc>
      </w:tr>
      <w:tr w:rsidR="00F26CDB" w:rsidRPr="00AA3632" w:rsidTr="00F26CDB">
        <w:trPr>
          <w:cantSplit/>
          <w:trHeight w:val="460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DB" w:rsidRPr="00AA3632" w:rsidRDefault="00F26CDB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6CDB" w:rsidRPr="00AA3632" w:rsidRDefault="00F26CDB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CDB" w:rsidRPr="00AA3632" w:rsidRDefault="00F26CDB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Default="00A849FC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>Łączna cena oferty brutto s</w:t>
      </w:r>
      <w:r w:rsidR="000005D9" w:rsidRPr="00AA3632">
        <w:rPr>
          <w:rFonts w:ascii="Cambria" w:hAnsi="Cambria" w:cs="Calibri"/>
          <w:iCs/>
          <w:sz w:val="22"/>
          <w:szCs w:val="22"/>
        </w:rPr>
        <w:t>łownie</w:t>
      </w:r>
      <w:r>
        <w:rPr>
          <w:rFonts w:ascii="Cambria" w:hAnsi="Cambria" w:cs="Calibri"/>
          <w:iCs/>
          <w:sz w:val="22"/>
          <w:szCs w:val="22"/>
        </w:rPr>
        <w:t xml:space="preserve">: </w:t>
      </w:r>
      <w:r w:rsidR="000005D9" w:rsidRPr="00AA3632">
        <w:rPr>
          <w:rFonts w:ascii="Cambria" w:hAnsi="Cambria" w:cs="Calibri"/>
          <w:iCs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26CDB" w:rsidRDefault="00F26CDB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</w:t>
      </w:r>
      <w:r w:rsidR="00E16B0B">
        <w:rPr>
          <w:rFonts w:ascii="Cambria" w:hAnsi="Cambria"/>
          <w:sz w:val="22"/>
          <w:szCs w:val="22"/>
        </w:rPr>
        <w:t>2</w:t>
      </w:r>
      <w:r w:rsidR="00B40AF6">
        <w:rPr>
          <w:rFonts w:ascii="Cambria" w:hAnsi="Cambria"/>
          <w:sz w:val="22"/>
          <w:szCs w:val="22"/>
        </w:rPr>
        <w:t>1</w:t>
      </w:r>
      <w:r w:rsidRPr="00AA36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0005D9" w:rsidRPr="00AA3632" w:rsidRDefault="000005D9" w:rsidP="000005D9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</w:t>
      </w:r>
      <w:r>
        <w:rPr>
          <w:rFonts w:ascii="Cambria" w:hAnsi="Cambria"/>
          <w:sz w:val="22"/>
          <w:szCs w:val="22"/>
          <w:vertAlign w:val="superscript"/>
        </w:rPr>
        <w:t xml:space="preserve">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593011" w:rsidRDefault="00593011"/>
    <w:sectPr w:rsidR="00593011" w:rsidSect="003E06C0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190AFF"/>
    <w:rsid w:val="00247209"/>
    <w:rsid w:val="002A4A6C"/>
    <w:rsid w:val="00316144"/>
    <w:rsid w:val="0036648E"/>
    <w:rsid w:val="003B117B"/>
    <w:rsid w:val="003E06C0"/>
    <w:rsid w:val="003E49E0"/>
    <w:rsid w:val="0042390B"/>
    <w:rsid w:val="00437E74"/>
    <w:rsid w:val="00462DFF"/>
    <w:rsid w:val="00517CDF"/>
    <w:rsid w:val="00557BD1"/>
    <w:rsid w:val="00593011"/>
    <w:rsid w:val="009F6791"/>
    <w:rsid w:val="00A12488"/>
    <w:rsid w:val="00A849FC"/>
    <w:rsid w:val="00AD2889"/>
    <w:rsid w:val="00B04AF1"/>
    <w:rsid w:val="00B40AF6"/>
    <w:rsid w:val="00B93D24"/>
    <w:rsid w:val="00C27288"/>
    <w:rsid w:val="00DD7A3A"/>
    <w:rsid w:val="00E16B0B"/>
    <w:rsid w:val="00EE4E70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5AA3-3F6F-4E2B-9E4A-8163280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5</cp:revision>
  <dcterms:created xsi:type="dcterms:W3CDTF">2021-04-19T14:51:00Z</dcterms:created>
  <dcterms:modified xsi:type="dcterms:W3CDTF">2021-07-28T09:16:00Z</dcterms:modified>
</cp:coreProperties>
</file>