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74" w:rsidRDefault="00FB5474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FB5474" w:rsidRDefault="00FB5474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FB5474" w:rsidRDefault="00FB5474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załącznik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FB5474" w:rsidRDefault="00FB547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1A1BC2" w:rsidRPr="001A1BC2" w:rsidRDefault="001A1BC2" w:rsidP="001A1BC2">
      <w:pPr>
        <w:ind w:left="360"/>
        <w:jc w:val="center"/>
        <w:rPr>
          <w:rFonts w:ascii="Cambria" w:hAnsi="Cambria" w:cs="Arial"/>
          <w:b/>
          <w:bCs/>
          <w:kern w:val="2"/>
          <w:sz w:val="22"/>
          <w:szCs w:val="22"/>
        </w:rPr>
      </w:pPr>
      <w:r w:rsidRPr="001A1BC2">
        <w:rPr>
          <w:rFonts w:ascii="Cambria" w:hAnsi="Cambria" w:cs="Arial"/>
          <w:b/>
          <w:bCs/>
          <w:kern w:val="2"/>
          <w:sz w:val="22"/>
          <w:szCs w:val="22"/>
        </w:rPr>
        <w:t>„Opracowanie dokumentacji projektowo-kosztorysowej dla zadania pn.:</w:t>
      </w:r>
    </w:p>
    <w:p w:rsidR="00FB5474" w:rsidRDefault="001A1BC2" w:rsidP="001A1BC2">
      <w:pPr>
        <w:pStyle w:val="Bezodstpw"/>
        <w:jc w:val="center"/>
        <w:rPr>
          <w:rFonts w:ascii="Cambria" w:eastAsia="SimSun" w:hAnsi="Cambria" w:cs="Arial"/>
          <w:b/>
          <w:bCs/>
          <w:sz w:val="22"/>
          <w:szCs w:val="22"/>
        </w:rPr>
      </w:pPr>
      <w:r w:rsidRPr="001A1BC2">
        <w:rPr>
          <w:rFonts w:ascii="Cambria" w:eastAsia="SimSun" w:hAnsi="Cambria" w:cs="Arial"/>
          <w:b/>
          <w:bCs/>
          <w:sz w:val="22"/>
          <w:szCs w:val="22"/>
        </w:rPr>
        <w:t>Budowa ścieżki pieszo-row</w:t>
      </w:r>
      <w:r>
        <w:rPr>
          <w:rFonts w:ascii="Cambria" w:eastAsia="SimSun" w:hAnsi="Cambria" w:cs="Arial"/>
          <w:b/>
          <w:bCs/>
          <w:sz w:val="22"/>
          <w:szCs w:val="22"/>
        </w:rPr>
        <w:t>erowej Serock ul. Zakroczymska”</w:t>
      </w:r>
      <w:bookmarkStart w:id="0" w:name="_GoBack"/>
      <w:bookmarkEnd w:id="0"/>
    </w:p>
    <w:p w:rsidR="001A1BC2" w:rsidRPr="00E72EF8" w:rsidRDefault="001A1BC2" w:rsidP="001A1BC2">
      <w:pPr>
        <w:pStyle w:val="Bezodstpw"/>
        <w:jc w:val="center"/>
        <w:rPr>
          <w:rFonts w:ascii="Cambria" w:hAnsi="Cambria"/>
          <w:b/>
          <w:bCs/>
          <w:sz w:val="22"/>
          <w:szCs w:val="22"/>
        </w:rPr>
      </w:pPr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:rsidR="000005D9" w:rsidRDefault="000005D9" w:rsidP="000005D9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A3632">
        <w:rPr>
          <w:rFonts w:ascii="Cambria" w:hAnsi="Cambria" w:cs="Arial"/>
          <w:bCs/>
          <w:sz w:val="22"/>
          <w:szCs w:val="22"/>
        </w:rPr>
        <w:t>Miasto i Gmina  Serock, ul. Rynek 21, 05-140 Serock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E72EF8">
        <w:trPr>
          <w:cantSplit/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</w:t>
      </w:r>
      <w:r w:rsidR="00FB5474">
        <w:rPr>
          <w:rFonts w:ascii="Cambria" w:hAnsi="Cambria" w:cs="Calibri"/>
          <w:b/>
          <w:sz w:val="22"/>
          <w:szCs w:val="22"/>
        </w:rPr>
        <w:t>C</w:t>
      </w:r>
      <w:r w:rsidRPr="00AA3632">
        <w:rPr>
          <w:rFonts w:ascii="Cambria" w:hAnsi="Cambria" w:cs="Calibri"/>
          <w:b/>
          <w:sz w:val="22"/>
          <w:szCs w:val="22"/>
        </w:rPr>
        <w:t>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FB5474" w:rsidRPr="00AA3632" w:rsidRDefault="00FB5474" w:rsidP="00FB5474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069"/>
      </w:tblGrid>
      <w:tr w:rsidR="000005D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kwota netto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CENA brutto ( 1 + 2)</w:t>
            </w:r>
          </w:p>
        </w:tc>
      </w:tr>
      <w:tr w:rsidR="000005D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Słownie brutto.......................................................................................................................................................................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201</w:t>
      </w:r>
      <w:r w:rsidR="00FB5474">
        <w:rPr>
          <w:rFonts w:ascii="Cambria" w:hAnsi="Cambria"/>
          <w:sz w:val="22"/>
          <w:szCs w:val="22"/>
        </w:rPr>
        <w:t>8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593011" w:rsidRPr="00F70DF4" w:rsidRDefault="000005D9" w:rsidP="00F70DF4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sectPr w:rsidR="00593011" w:rsidRPr="00F70DF4" w:rsidSect="00F70DF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1A1BC2"/>
    <w:rsid w:val="002A4A6C"/>
    <w:rsid w:val="002F03D7"/>
    <w:rsid w:val="0042390B"/>
    <w:rsid w:val="00437E74"/>
    <w:rsid w:val="00593011"/>
    <w:rsid w:val="00B93D24"/>
    <w:rsid w:val="00E72EF8"/>
    <w:rsid w:val="00F026FF"/>
    <w:rsid w:val="00F70DF4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3</cp:revision>
  <dcterms:created xsi:type="dcterms:W3CDTF">2018-05-29T11:36:00Z</dcterms:created>
  <dcterms:modified xsi:type="dcterms:W3CDTF">2018-06-05T11:08:00Z</dcterms:modified>
</cp:coreProperties>
</file>