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2F" w:rsidRPr="00971030" w:rsidRDefault="0081492F" w:rsidP="00971030">
      <w:pPr>
        <w:ind w:left="284" w:right="-1"/>
        <w:jc w:val="right"/>
        <w:rPr>
          <w:rFonts w:ascii="Hind Light" w:hAnsi="Hind Light" w:cs="Hind Light"/>
          <w:b/>
          <w:sz w:val="22"/>
          <w:szCs w:val="22"/>
        </w:rPr>
      </w:pPr>
      <w:r w:rsidRPr="00971030">
        <w:rPr>
          <w:rFonts w:ascii="Hind Light" w:hAnsi="Hind Light" w:cs="Hind Light"/>
          <w:b/>
          <w:sz w:val="22"/>
          <w:szCs w:val="22"/>
          <w:lang w:val="x-none"/>
        </w:rPr>
        <w:t xml:space="preserve">Załącznik nr </w:t>
      </w:r>
      <w:r w:rsidR="007E4A60" w:rsidRPr="00971030">
        <w:rPr>
          <w:rFonts w:ascii="Hind Light" w:hAnsi="Hind Light" w:cs="Hind Light"/>
          <w:b/>
          <w:sz w:val="22"/>
          <w:szCs w:val="22"/>
        </w:rPr>
        <w:t>3</w:t>
      </w:r>
      <w:r w:rsidRPr="00971030">
        <w:rPr>
          <w:rFonts w:ascii="Hind Light" w:hAnsi="Hind Light" w:cs="Hind Light"/>
          <w:b/>
          <w:sz w:val="22"/>
          <w:szCs w:val="22"/>
        </w:rPr>
        <w:t xml:space="preserve"> do </w:t>
      </w:r>
      <w:r w:rsidR="007B6C9E" w:rsidRPr="00971030">
        <w:rPr>
          <w:rFonts w:ascii="Hind Light" w:hAnsi="Hind Light" w:cs="Hind Light"/>
          <w:b/>
          <w:sz w:val="22"/>
          <w:szCs w:val="22"/>
        </w:rPr>
        <w:t xml:space="preserve">zaproszenia </w:t>
      </w:r>
    </w:p>
    <w:p w:rsidR="0081492F" w:rsidRPr="00971030" w:rsidRDefault="0081492F" w:rsidP="00971030">
      <w:pPr>
        <w:ind w:left="284" w:right="-1"/>
        <w:jc w:val="right"/>
        <w:rPr>
          <w:rFonts w:ascii="Hind Light" w:hAnsi="Hind Light" w:cs="Hind Light"/>
          <w:b/>
          <w:sz w:val="22"/>
          <w:szCs w:val="22"/>
        </w:rPr>
      </w:pPr>
    </w:p>
    <w:p w:rsidR="0081492F" w:rsidRPr="00971030" w:rsidRDefault="0081492F" w:rsidP="00971030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Hind Light" w:hAnsi="Hind Light" w:cs="Hind Light"/>
          <w:b/>
          <w:sz w:val="22"/>
          <w:szCs w:val="22"/>
        </w:rPr>
      </w:pPr>
      <w:r w:rsidRPr="00971030">
        <w:rPr>
          <w:rFonts w:ascii="Hind Light" w:hAnsi="Hind Light" w:cs="Hind Light"/>
          <w:b/>
          <w:sz w:val="22"/>
          <w:szCs w:val="22"/>
        </w:rPr>
        <w:t>WYKAZ WYKONANYCH USŁUG</w:t>
      </w:r>
    </w:p>
    <w:p w:rsidR="0081492F" w:rsidRPr="00971030" w:rsidRDefault="0081492F" w:rsidP="00971030">
      <w:pPr>
        <w:autoSpaceDE w:val="0"/>
        <w:spacing w:before="240" w:after="120"/>
        <w:ind w:right="45"/>
        <w:rPr>
          <w:rFonts w:ascii="Hind Light" w:hAnsi="Hind Light" w:cs="Hind Light"/>
          <w:b/>
          <w:sz w:val="22"/>
          <w:szCs w:val="22"/>
        </w:rPr>
      </w:pPr>
      <w:r w:rsidRPr="00971030">
        <w:rPr>
          <w:rFonts w:ascii="Hind Light" w:hAnsi="Hind Light" w:cs="Hind Light"/>
          <w:b/>
          <w:sz w:val="22"/>
          <w:szCs w:val="22"/>
        </w:rPr>
        <w:t>1. ZAMAWIAJĄCY:</w:t>
      </w:r>
    </w:p>
    <w:p w:rsidR="0081492F" w:rsidRPr="001213FE" w:rsidRDefault="001213FE" w:rsidP="00971030">
      <w:pPr>
        <w:ind w:left="360"/>
        <w:jc w:val="left"/>
        <w:rPr>
          <w:rFonts w:ascii="Hind Light" w:hAnsi="Hind Light" w:cs="Hind Light"/>
          <w:b/>
          <w:kern w:val="0"/>
          <w:sz w:val="22"/>
          <w:szCs w:val="22"/>
        </w:rPr>
      </w:pPr>
      <w:r>
        <w:rPr>
          <w:rFonts w:ascii="Hind Light" w:hAnsi="Hind Light" w:cs="Hind Light"/>
          <w:b/>
          <w:kern w:val="0"/>
          <w:sz w:val="22"/>
          <w:szCs w:val="22"/>
        </w:rPr>
        <w:t>Miasto i Gmina Serock</w:t>
      </w:r>
      <w:r w:rsidRPr="001213FE">
        <w:rPr>
          <w:rFonts w:ascii="Hind Light" w:hAnsi="Hind Light" w:cs="Hind Light"/>
          <w:b/>
          <w:kern w:val="0"/>
          <w:sz w:val="22"/>
          <w:szCs w:val="22"/>
        </w:rPr>
        <w:t xml:space="preserve">, </w:t>
      </w:r>
      <w:r w:rsidR="0081492F" w:rsidRPr="001213FE">
        <w:rPr>
          <w:rFonts w:ascii="Hind Light" w:hAnsi="Hind Light" w:cs="Hind Light"/>
          <w:b/>
          <w:kern w:val="0"/>
          <w:sz w:val="22"/>
          <w:szCs w:val="22"/>
        </w:rPr>
        <w:t>ul. Rynek 21, 05-140 Serock</w:t>
      </w:r>
      <w:r w:rsidR="0081492F" w:rsidRPr="00971030">
        <w:rPr>
          <w:rFonts w:ascii="Hind Light" w:hAnsi="Hind Light" w:cs="Hind Light"/>
          <w:kern w:val="0"/>
          <w:sz w:val="22"/>
          <w:szCs w:val="22"/>
        </w:rPr>
        <w:t xml:space="preserve"> </w:t>
      </w:r>
    </w:p>
    <w:p w:rsidR="0081492F" w:rsidRPr="00971030" w:rsidRDefault="0081492F" w:rsidP="00971030">
      <w:pPr>
        <w:spacing w:before="120" w:after="120"/>
        <w:rPr>
          <w:rFonts w:ascii="Hind Light" w:hAnsi="Hind Light" w:cs="Hind Light"/>
          <w:sz w:val="22"/>
          <w:szCs w:val="22"/>
        </w:rPr>
      </w:pPr>
      <w:r w:rsidRPr="00971030">
        <w:rPr>
          <w:rFonts w:ascii="Hind Light" w:hAnsi="Hind Light" w:cs="Hind Light"/>
          <w:b/>
          <w:sz w:val="22"/>
          <w:szCs w:val="22"/>
        </w:rPr>
        <w:t>2. WYKONAWCA:</w:t>
      </w:r>
      <w:r w:rsidRPr="00971030">
        <w:rPr>
          <w:rFonts w:ascii="Hind Light" w:hAnsi="Hind Light" w:cs="Hind Light"/>
          <w:sz w:val="22"/>
          <w:szCs w:val="22"/>
        </w:rPr>
        <w:tab/>
      </w:r>
      <w:r w:rsidRPr="00971030">
        <w:rPr>
          <w:rFonts w:ascii="Hind Light" w:hAnsi="Hind Light" w:cs="Hind Light"/>
          <w:sz w:val="22"/>
          <w:szCs w:val="22"/>
        </w:rPr>
        <w:tab/>
      </w:r>
      <w:r w:rsidRPr="00971030">
        <w:rPr>
          <w:rFonts w:ascii="Hind Light" w:hAnsi="Hind Light" w:cs="Hind Light"/>
          <w:sz w:val="22"/>
          <w:szCs w:val="22"/>
        </w:rPr>
        <w:tab/>
      </w:r>
      <w:r w:rsidRPr="00971030">
        <w:rPr>
          <w:rFonts w:ascii="Hind Light" w:hAnsi="Hind Light" w:cs="Hind Light"/>
          <w:sz w:val="22"/>
          <w:szCs w:val="22"/>
        </w:rPr>
        <w:tab/>
      </w:r>
      <w:r w:rsidRPr="00971030">
        <w:rPr>
          <w:rFonts w:ascii="Hind Light" w:hAnsi="Hind Light" w:cs="Hind Light"/>
          <w:sz w:val="22"/>
          <w:szCs w:val="22"/>
        </w:rPr>
        <w:tab/>
      </w: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60"/>
      </w:tblGrid>
      <w:tr w:rsidR="0081492F" w:rsidRPr="00971030" w:rsidTr="00740F61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 xml:space="preserve">Adres(y) </w:t>
            </w:r>
            <w:r w:rsidRPr="00971030">
              <w:rPr>
                <w:rFonts w:ascii="Hind Light" w:hAnsi="Hind Light" w:cs="Hind Light"/>
                <w:b/>
                <w:caps/>
                <w:sz w:val="22"/>
                <w:szCs w:val="22"/>
              </w:rPr>
              <w:t>Wykonawcy</w:t>
            </w: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(ów)</w:t>
            </w:r>
          </w:p>
        </w:tc>
      </w:tr>
      <w:tr w:rsidR="0081492F" w:rsidRPr="00971030" w:rsidTr="00740F61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2F" w:rsidRPr="00971030" w:rsidRDefault="0081492F" w:rsidP="00971030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2F" w:rsidRPr="00971030" w:rsidRDefault="0081492F" w:rsidP="00971030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2F" w:rsidRPr="00971030" w:rsidRDefault="0081492F" w:rsidP="00971030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</w:tc>
      </w:tr>
    </w:tbl>
    <w:p w:rsidR="0081492F" w:rsidRPr="00971030" w:rsidRDefault="0081492F" w:rsidP="00971030">
      <w:pPr>
        <w:jc w:val="center"/>
        <w:rPr>
          <w:rFonts w:ascii="Hind Light" w:hAnsi="Hind Light" w:cs="Hind Light"/>
          <w:sz w:val="22"/>
          <w:szCs w:val="22"/>
        </w:rPr>
      </w:pPr>
    </w:p>
    <w:p w:rsidR="0081492F" w:rsidRPr="00971030" w:rsidRDefault="0081492F" w:rsidP="00971030">
      <w:pPr>
        <w:jc w:val="center"/>
        <w:rPr>
          <w:rFonts w:ascii="Hind Light" w:hAnsi="Hind Light" w:cs="Hind Light"/>
          <w:b/>
          <w:bCs/>
          <w:sz w:val="22"/>
          <w:szCs w:val="22"/>
        </w:rPr>
      </w:pPr>
      <w:r w:rsidRPr="00971030">
        <w:rPr>
          <w:rFonts w:ascii="Hind Light" w:hAnsi="Hind Light" w:cs="Hind Light"/>
          <w:b/>
          <w:bCs/>
          <w:sz w:val="22"/>
          <w:szCs w:val="22"/>
        </w:rPr>
        <w:t>dla zamówienia:</w:t>
      </w:r>
    </w:p>
    <w:p w:rsidR="001213FE" w:rsidRDefault="001213FE" w:rsidP="001213FE">
      <w:pPr>
        <w:ind w:right="-1"/>
        <w:jc w:val="center"/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</w:pPr>
      <w:r w:rsidRPr="001213FE"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  <w:t xml:space="preserve">Opracowanie dokumentacji projektowo-kosztorysowej oraz materiałów do wniosku o wydanie zezwolenia na realizację inwestycji drogowej (ZRID) </w:t>
      </w:r>
    </w:p>
    <w:p w:rsidR="001213FE" w:rsidRPr="001213FE" w:rsidRDefault="001213FE" w:rsidP="001213FE">
      <w:pPr>
        <w:ind w:right="-1"/>
        <w:jc w:val="center"/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</w:pPr>
      <w:r w:rsidRPr="001213FE"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  <w:t>dla zadania pn. „Budowa ulicy Dzikiej Róży w Borowej Górze”</w:t>
      </w:r>
    </w:p>
    <w:p w:rsidR="001213FE" w:rsidRPr="001213FE" w:rsidRDefault="001213FE" w:rsidP="001213FE">
      <w:pPr>
        <w:ind w:right="-1"/>
        <w:jc w:val="center"/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</w:pPr>
      <w:r w:rsidRPr="001213FE"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  <w:t>nr postępowania: PRI.271.1.5.2025</w:t>
      </w:r>
    </w:p>
    <w:p w:rsidR="0081492F" w:rsidRPr="00971030" w:rsidRDefault="0081492F" w:rsidP="00971030">
      <w:pPr>
        <w:ind w:right="-1"/>
        <w:rPr>
          <w:rFonts w:ascii="Hind Light" w:hAnsi="Hind Light" w:cs="Hind Light"/>
          <w:sz w:val="22"/>
          <w:szCs w:val="22"/>
        </w:rPr>
      </w:pPr>
    </w:p>
    <w:tbl>
      <w:tblPr>
        <w:tblW w:w="9232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11"/>
        <w:gridCol w:w="4603"/>
        <w:gridCol w:w="2268"/>
      </w:tblGrid>
      <w:tr w:rsidR="0081492F" w:rsidRPr="00971030" w:rsidTr="0081492F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 xml:space="preserve">Nazwa </w:t>
            </w: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zamawiającego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Rodzaj, zakres i termin realizacji</w:t>
            </w:r>
          </w:p>
          <w:p w:rsidR="0081492F" w:rsidRPr="00971030" w:rsidRDefault="0081492F" w:rsidP="00971030">
            <w:pPr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usługi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  <w:vertAlign w:val="superscript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Doświadczenie wykonawcy/ podmiotu trzeciego</w:t>
            </w:r>
            <w:r w:rsidRPr="00971030">
              <w:rPr>
                <w:rFonts w:ascii="Hind Light" w:hAnsi="Hind Light" w:cs="Hind Light"/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81492F" w:rsidRPr="00971030" w:rsidTr="0081492F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7B6C9E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971030">
              <w:rPr>
                <w:rFonts w:ascii="Hind Light" w:hAnsi="Hind Light" w:cs="Hind Light"/>
                <w:b/>
                <w:sz w:val="22"/>
                <w:szCs w:val="22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  <w:tr w:rsidR="0081492F" w:rsidRPr="00971030" w:rsidTr="0081492F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1213FE" w:rsidRDefault="007B6C9E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1213FE">
              <w:rPr>
                <w:rFonts w:ascii="Hind Light" w:hAnsi="Hind Light" w:cs="Hind Light"/>
                <w:b/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2F" w:rsidRPr="00971030" w:rsidRDefault="0081492F" w:rsidP="00971030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</w:tbl>
    <w:p w:rsidR="0081492F" w:rsidRPr="00971030" w:rsidRDefault="0081492F" w:rsidP="00971030">
      <w:pPr>
        <w:widowControl w:val="0"/>
        <w:autoSpaceDE w:val="0"/>
        <w:textAlignment w:val="baseline"/>
        <w:rPr>
          <w:rFonts w:ascii="Hind Light" w:hAnsi="Hind Light" w:cs="Hind Light"/>
          <w:sz w:val="22"/>
          <w:szCs w:val="22"/>
        </w:rPr>
      </w:pPr>
    </w:p>
    <w:p w:rsidR="0081492F" w:rsidRPr="00971030" w:rsidRDefault="0081492F" w:rsidP="00971030">
      <w:pPr>
        <w:ind w:right="-1"/>
        <w:rPr>
          <w:rFonts w:ascii="Hind Light" w:hAnsi="Hind Light" w:cs="Hind Light"/>
          <w:color w:val="000000"/>
          <w:sz w:val="20"/>
          <w:szCs w:val="20"/>
        </w:rPr>
      </w:pPr>
      <w:r w:rsidRPr="00971030">
        <w:rPr>
          <w:rFonts w:ascii="Hind Light" w:hAnsi="Hind Light" w:cs="Hind Light"/>
          <w:color w:val="000000"/>
          <w:sz w:val="20"/>
          <w:szCs w:val="20"/>
        </w:rPr>
        <w:t>Do wykazu należy dołączyć dowody dotyczące usług, określających czy usługi te zostały wykonane w sposób należyty.</w:t>
      </w:r>
      <w:bookmarkStart w:id="0" w:name="_GoBack"/>
      <w:bookmarkEnd w:id="0"/>
    </w:p>
    <w:p w:rsidR="0081492F" w:rsidRPr="00971030" w:rsidRDefault="0081492F" w:rsidP="00971030">
      <w:pPr>
        <w:ind w:right="-1"/>
        <w:rPr>
          <w:rFonts w:ascii="Hind Light" w:hAnsi="Hind Light" w:cs="Hind Light"/>
          <w:color w:val="000000"/>
          <w:sz w:val="20"/>
          <w:szCs w:val="20"/>
        </w:rPr>
      </w:pPr>
    </w:p>
    <w:p w:rsidR="00971030" w:rsidRPr="00E96B9F" w:rsidRDefault="00971030" w:rsidP="00971030"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>
        <w:rPr>
          <w:rFonts w:ascii="Hind Light" w:hAnsi="Hind Light" w:cs="Hind Light"/>
          <w:color w:val="000000"/>
          <w:sz w:val="20"/>
          <w:szCs w:val="20"/>
        </w:rPr>
        <w:tab/>
      </w:r>
      <w:r w:rsidRPr="00E96B9F">
        <w:t>...........................</w:t>
      </w:r>
      <w:r>
        <w:t>...................</w:t>
      </w:r>
    </w:p>
    <w:p w:rsidR="00971030" w:rsidRPr="00E96B9F" w:rsidRDefault="00971030" w:rsidP="00971030">
      <w:pPr>
        <w:rPr>
          <w:i/>
          <w:iCs/>
          <w:sz w:val="16"/>
        </w:rPr>
      </w:pPr>
      <w:r w:rsidRPr="00E96B9F">
        <w:tab/>
      </w:r>
      <w:r w:rsidRPr="00E96B9F">
        <w:tab/>
      </w:r>
      <w:r w:rsidRPr="00E96B9F">
        <w:tab/>
      </w:r>
      <w:r w:rsidRPr="00E96B9F">
        <w:tab/>
      </w:r>
      <w:r w:rsidRPr="00E96B9F">
        <w:tab/>
      </w:r>
      <w:r w:rsidRPr="00E96B9F">
        <w:tab/>
      </w:r>
      <w:r w:rsidRPr="00E96B9F">
        <w:tab/>
      </w:r>
      <w:r w:rsidRPr="00E96B9F">
        <w:rPr>
          <w:sz w:val="16"/>
        </w:rPr>
        <w:t xml:space="preserve">   </w:t>
      </w:r>
      <w:r>
        <w:rPr>
          <w:sz w:val="16"/>
        </w:rPr>
        <w:t xml:space="preserve">                                 </w:t>
      </w:r>
      <w:r w:rsidRPr="00E96B9F">
        <w:rPr>
          <w:sz w:val="16"/>
        </w:rPr>
        <w:t xml:space="preserve"> </w:t>
      </w:r>
      <w:r>
        <w:rPr>
          <w:i/>
          <w:iCs/>
          <w:sz w:val="16"/>
        </w:rPr>
        <w:t>(podpis Wykonawcy</w:t>
      </w:r>
      <w:r w:rsidRPr="00E96B9F">
        <w:rPr>
          <w:i/>
          <w:iCs/>
          <w:sz w:val="16"/>
        </w:rPr>
        <w:t xml:space="preserve">) </w:t>
      </w:r>
    </w:p>
    <w:p w:rsidR="0081492F" w:rsidRPr="00971030" w:rsidRDefault="0081492F" w:rsidP="00971030">
      <w:pPr>
        <w:ind w:right="-1"/>
        <w:rPr>
          <w:rFonts w:ascii="Hind Light" w:hAnsi="Hind Light" w:cs="Hind Light"/>
          <w:sz w:val="20"/>
          <w:szCs w:val="20"/>
        </w:rPr>
      </w:pPr>
    </w:p>
    <w:p w:rsidR="0081492F" w:rsidRPr="00971030" w:rsidRDefault="0081492F" w:rsidP="00971030">
      <w:pPr>
        <w:ind w:right="-1"/>
        <w:jc w:val="left"/>
        <w:rPr>
          <w:rFonts w:ascii="Hind Light" w:hAnsi="Hind Light" w:cs="Hind Light"/>
          <w:sz w:val="18"/>
          <w:szCs w:val="18"/>
        </w:rPr>
      </w:pPr>
      <w:r w:rsidRPr="00971030">
        <w:rPr>
          <w:rFonts w:ascii="Hind Light" w:hAnsi="Hind Light" w:cs="Hind Light"/>
          <w:sz w:val="18"/>
          <w:szCs w:val="18"/>
        </w:rPr>
        <w:t>*</w:t>
      </w:r>
      <w:r w:rsidRPr="00971030">
        <w:rPr>
          <w:rFonts w:ascii="Hind Light" w:hAnsi="Hind Light" w:cs="Hind Light"/>
          <w:sz w:val="10"/>
          <w:szCs w:val="10"/>
        </w:rPr>
        <w:t>Wpisać odpowiednio</w:t>
      </w:r>
    </w:p>
    <w:sectPr w:rsidR="0081492F" w:rsidRPr="0097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1C60"/>
    <w:multiLevelType w:val="hybridMultilevel"/>
    <w:tmpl w:val="21366DA6"/>
    <w:name w:val="WW8Num2103232"/>
    <w:lvl w:ilvl="0" w:tplc="DD6C105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F"/>
    <w:rsid w:val="001213FE"/>
    <w:rsid w:val="005869E5"/>
    <w:rsid w:val="00696538"/>
    <w:rsid w:val="007B6C9E"/>
    <w:rsid w:val="007E4A60"/>
    <w:rsid w:val="007E6CDA"/>
    <w:rsid w:val="0081492F"/>
    <w:rsid w:val="00971030"/>
    <w:rsid w:val="009C0885"/>
    <w:rsid w:val="00B35B54"/>
    <w:rsid w:val="00BA460A"/>
    <w:rsid w:val="00C60F19"/>
    <w:rsid w:val="00D95D53"/>
    <w:rsid w:val="00F65D26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726F4-CEDB-4005-897B-1A8B11D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92F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538"/>
    <w:pPr>
      <w:keepNext/>
      <w:keepLines/>
      <w:suppressAutoHyphens w:val="0"/>
      <w:spacing w:before="320" w:after="40" w:line="252" w:lineRule="auto"/>
      <w:outlineLvl w:val="0"/>
    </w:pPr>
    <w:rPr>
      <w:rFonts w:asciiTheme="majorHAnsi" w:eastAsiaTheme="majorEastAsia" w:hAnsiTheme="majorHAnsi" w:cstheme="majorBidi"/>
      <w:b/>
      <w:bCs/>
      <w:caps/>
      <w:spacing w:val="4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1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2"/>
    </w:pPr>
    <w:rPr>
      <w:rFonts w:asciiTheme="majorHAnsi" w:eastAsiaTheme="majorEastAsia" w:hAnsiTheme="majorHAnsi" w:cstheme="majorBidi"/>
      <w:spacing w:val="4"/>
      <w:kern w:val="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3"/>
    </w:pPr>
    <w:rPr>
      <w:rFonts w:asciiTheme="majorHAnsi" w:eastAsiaTheme="majorEastAsia" w:hAnsiTheme="majorHAnsi" w:cstheme="majorBidi"/>
      <w:i/>
      <w:iCs/>
      <w:kern w:val="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4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5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6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7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8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53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5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53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53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53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5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53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53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53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6538"/>
    <w:pPr>
      <w:suppressAutoHyphens w:val="0"/>
      <w:spacing w:after="160" w:line="252" w:lineRule="auto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6538"/>
    <w:pPr>
      <w:suppressAutoHyphens w:val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9653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538"/>
    <w:pPr>
      <w:numPr>
        <w:ilvl w:val="1"/>
      </w:numPr>
      <w:suppressAutoHyphens w:val="0"/>
      <w:spacing w:after="240" w:line="252" w:lineRule="auto"/>
      <w:jc w:val="center"/>
    </w:pPr>
    <w:rPr>
      <w:rFonts w:asciiTheme="majorHAnsi" w:eastAsiaTheme="majorEastAsia" w:hAnsiTheme="majorHAnsi" w:cstheme="majorBidi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9653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53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96538"/>
    <w:rPr>
      <w:i/>
      <w:iCs/>
      <w:color w:val="auto"/>
    </w:rPr>
  </w:style>
  <w:style w:type="paragraph" w:styleId="Bezodstpw">
    <w:name w:val="No Spacing"/>
    <w:uiPriority w:val="1"/>
    <w:qFormat/>
    <w:rsid w:val="0069653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6538"/>
    <w:pPr>
      <w:suppressAutoHyphens w:val="0"/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kern w:val="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9653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538"/>
    <w:pPr>
      <w:suppressAutoHyphens w:val="0"/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6"/>
      <w:szCs w:val="26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53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69653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69653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9653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9653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69653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6538"/>
    <w:pPr>
      <w:outlineLvl w:val="9"/>
    </w:pPr>
  </w:style>
  <w:style w:type="paragraph" w:customStyle="1" w:styleId="Default">
    <w:name w:val="Default"/>
    <w:rsid w:val="00F65D26"/>
    <w:pPr>
      <w:autoSpaceDE w:val="0"/>
      <w:autoSpaceDN w:val="0"/>
      <w:adjustRightInd w:val="0"/>
      <w:spacing w:after="0" w:line="240" w:lineRule="auto"/>
      <w:jc w:val="left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8</cp:revision>
  <dcterms:created xsi:type="dcterms:W3CDTF">2023-03-20T16:10:00Z</dcterms:created>
  <dcterms:modified xsi:type="dcterms:W3CDTF">2025-03-13T12:03:00Z</dcterms:modified>
</cp:coreProperties>
</file>