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2F" w:rsidRPr="00647F35" w:rsidRDefault="0081492F" w:rsidP="0081492F">
      <w:pPr>
        <w:ind w:left="284" w:right="-1"/>
        <w:jc w:val="right"/>
        <w:rPr>
          <w:rFonts w:ascii="Cambria" w:hAnsi="Cambria" w:cs="Calibri"/>
          <w:b/>
          <w:sz w:val="22"/>
          <w:szCs w:val="22"/>
        </w:rPr>
      </w:pPr>
      <w:r w:rsidRPr="00647F35">
        <w:rPr>
          <w:rFonts w:ascii="Cambria" w:hAnsi="Cambria" w:cs="Calibri"/>
          <w:b/>
          <w:sz w:val="22"/>
          <w:szCs w:val="22"/>
          <w:lang w:val="x-none"/>
        </w:rPr>
        <w:t xml:space="preserve">Załącznik nr </w:t>
      </w:r>
      <w:r w:rsidR="007E4A60">
        <w:rPr>
          <w:rFonts w:ascii="Cambria" w:hAnsi="Cambria" w:cs="Calibri"/>
          <w:b/>
          <w:sz w:val="22"/>
          <w:szCs w:val="22"/>
        </w:rPr>
        <w:t>3</w:t>
      </w:r>
      <w:r w:rsidRPr="00647F35">
        <w:rPr>
          <w:rFonts w:ascii="Cambria" w:hAnsi="Cambria" w:cs="Calibri"/>
          <w:b/>
          <w:sz w:val="22"/>
          <w:szCs w:val="22"/>
        </w:rPr>
        <w:t xml:space="preserve"> do </w:t>
      </w:r>
      <w:r w:rsidR="007B6C9E">
        <w:rPr>
          <w:rFonts w:ascii="Cambria" w:hAnsi="Cambria" w:cs="Calibri"/>
          <w:b/>
          <w:sz w:val="22"/>
          <w:szCs w:val="22"/>
        </w:rPr>
        <w:t xml:space="preserve">zaproszenia </w:t>
      </w:r>
      <w:bookmarkStart w:id="0" w:name="_GoBack"/>
      <w:bookmarkEnd w:id="0"/>
    </w:p>
    <w:p w:rsidR="0081492F" w:rsidRPr="00647F35" w:rsidRDefault="0081492F" w:rsidP="0081492F">
      <w:pPr>
        <w:ind w:left="284" w:right="-1"/>
        <w:jc w:val="right"/>
        <w:rPr>
          <w:rFonts w:ascii="Cambria" w:hAnsi="Cambria" w:cs="Calibri"/>
          <w:b/>
          <w:sz w:val="22"/>
          <w:szCs w:val="22"/>
        </w:rPr>
      </w:pPr>
    </w:p>
    <w:p w:rsidR="0081492F" w:rsidRPr="00647F35" w:rsidRDefault="0081492F" w:rsidP="0081492F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spacing w:before="100" w:after="100"/>
        <w:jc w:val="center"/>
        <w:rPr>
          <w:rFonts w:ascii="Cambria" w:hAnsi="Cambria"/>
          <w:b/>
          <w:sz w:val="22"/>
          <w:szCs w:val="22"/>
        </w:rPr>
      </w:pPr>
      <w:r w:rsidRPr="00647F35">
        <w:rPr>
          <w:rFonts w:ascii="Cambria" w:hAnsi="Cambria"/>
          <w:b/>
          <w:sz w:val="22"/>
          <w:szCs w:val="22"/>
        </w:rPr>
        <w:t xml:space="preserve">WYKAZ </w:t>
      </w:r>
      <w:r>
        <w:rPr>
          <w:rFonts w:ascii="Cambria" w:hAnsi="Cambria"/>
          <w:b/>
          <w:sz w:val="22"/>
          <w:szCs w:val="22"/>
        </w:rPr>
        <w:t>WYKONANYCH</w:t>
      </w:r>
      <w:r w:rsidRPr="00647F35">
        <w:rPr>
          <w:rFonts w:ascii="Cambria" w:hAnsi="Cambria"/>
          <w:b/>
          <w:sz w:val="22"/>
          <w:szCs w:val="22"/>
        </w:rPr>
        <w:t xml:space="preserve"> USŁUG</w:t>
      </w:r>
    </w:p>
    <w:p w:rsidR="0081492F" w:rsidRPr="00647F35" w:rsidRDefault="0081492F" w:rsidP="0081492F">
      <w:pPr>
        <w:autoSpaceDE w:val="0"/>
        <w:spacing w:before="240" w:after="120"/>
        <w:ind w:right="45"/>
        <w:rPr>
          <w:rFonts w:ascii="Cambria" w:hAnsi="Cambria"/>
          <w:b/>
          <w:sz w:val="22"/>
          <w:szCs w:val="22"/>
        </w:rPr>
      </w:pPr>
      <w:r w:rsidRPr="00647F35">
        <w:rPr>
          <w:rFonts w:ascii="Cambria" w:hAnsi="Cambria"/>
          <w:b/>
          <w:sz w:val="22"/>
          <w:szCs w:val="22"/>
        </w:rPr>
        <w:t>1. ZAMAWIAJĄCY:</w:t>
      </w:r>
    </w:p>
    <w:p w:rsidR="0081492F" w:rsidRPr="00647F35" w:rsidRDefault="0081492F" w:rsidP="0081492F">
      <w:pPr>
        <w:ind w:left="360"/>
        <w:jc w:val="left"/>
        <w:rPr>
          <w:rFonts w:ascii="Cambria" w:hAnsi="Cambria"/>
          <w:b/>
          <w:kern w:val="0"/>
          <w:sz w:val="22"/>
          <w:szCs w:val="22"/>
        </w:rPr>
      </w:pPr>
      <w:r w:rsidRPr="00647F35">
        <w:rPr>
          <w:rFonts w:ascii="Cambria" w:hAnsi="Cambria"/>
          <w:b/>
          <w:kern w:val="0"/>
          <w:sz w:val="22"/>
          <w:szCs w:val="22"/>
        </w:rPr>
        <w:t xml:space="preserve">Miasto i Gmina Serock </w:t>
      </w:r>
    </w:p>
    <w:p w:rsidR="0081492F" w:rsidRDefault="0081492F" w:rsidP="0081492F">
      <w:pPr>
        <w:ind w:left="360"/>
        <w:jc w:val="left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 xml:space="preserve">ul. Rynek 21, </w:t>
      </w:r>
      <w:r w:rsidRPr="00647F35">
        <w:rPr>
          <w:rFonts w:ascii="Cambria" w:hAnsi="Cambria"/>
          <w:kern w:val="0"/>
          <w:sz w:val="22"/>
          <w:szCs w:val="22"/>
        </w:rPr>
        <w:t xml:space="preserve">05-140 Serock </w:t>
      </w:r>
    </w:p>
    <w:p w:rsidR="0081492F" w:rsidRPr="00647F35" w:rsidRDefault="0081492F" w:rsidP="0081492F">
      <w:pPr>
        <w:spacing w:before="120" w:after="120"/>
        <w:rPr>
          <w:rFonts w:ascii="Cambria" w:hAnsi="Cambria"/>
          <w:sz w:val="22"/>
          <w:szCs w:val="22"/>
        </w:rPr>
      </w:pPr>
      <w:r w:rsidRPr="00647F35">
        <w:rPr>
          <w:rFonts w:ascii="Cambria" w:hAnsi="Cambria"/>
          <w:b/>
          <w:sz w:val="22"/>
          <w:szCs w:val="22"/>
        </w:rPr>
        <w:t>2. WYKONAWCA:</w:t>
      </w:r>
      <w:r w:rsidRPr="00647F35">
        <w:rPr>
          <w:rFonts w:ascii="Cambria" w:hAnsi="Cambria"/>
          <w:sz w:val="22"/>
          <w:szCs w:val="22"/>
        </w:rPr>
        <w:tab/>
      </w:r>
      <w:r w:rsidRPr="00647F35">
        <w:rPr>
          <w:rFonts w:ascii="Cambria" w:hAnsi="Cambria"/>
          <w:sz w:val="22"/>
          <w:szCs w:val="22"/>
        </w:rPr>
        <w:tab/>
      </w:r>
      <w:r w:rsidRPr="00647F35">
        <w:rPr>
          <w:rFonts w:ascii="Cambria" w:hAnsi="Cambria"/>
          <w:sz w:val="22"/>
          <w:szCs w:val="22"/>
        </w:rPr>
        <w:tab/>
      </w:r>
      <w:r w:rsidRPr="00647F35">
        <w:rPr>
          <w:rFonts w:ascii="Cambria" w:hAnsi="Cambria"/>
          <w:sz w:val="22"/>
          <w:szCs w:val="22"/>
        </w:rPr>
        <w:tab/>
      </w:r>
      <w:r w:rsidRPr="00647F35">
        <w:rPr>
          <w:rFonts w:ascii="Cambria" w:hAnsi="Cambria"/>
          <w:sz w:val="22"/>
          <w:szCs w:val="22"/>
        </w:rPr>
        <w:tab/>
      </w:r>
    </w:p>
    <w:tbl>
      <w:tblPr>
        <w:tblW w:w="0" w:type="auto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920"/>
        <w:gridCol w:w="3860"/>
      </w:tblGrid>
      <w:tr w:rsidR="0081492F" w:rsidRPr="00647F35" w:rsidTr="00740F61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647F35" w:rsidRDefault="0081492F" w:rsidP="00740F6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47F35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647F35" w:rsidRDefault="0081492F" w:rsidP="00740F6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47F35">
              <w:rPr>
                <w:rFonts w:ascii="Cambria" w:hAnsi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92F" w:rsidRPr="00647F35" w:rsidRDefault="0081492F" w:rsidP="00740F6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47F35">
              <w:rPr>
                <w:rFonts w:ascii="Cambria" w:hAnsi="Cambria"/>
                <w:b/>
                <w:sz w:val="22"/>
                <w:szCs w:val="22"/>
              </w:rPr>
              <w:t xml:space="preserve">Adres(y) </w:t>
            </w:r>
            <w:r w:rsidRPr="00647F35">
              <w:rPr>
                <w:rFonts w:ascii="Cambria" w:hAnsi="Cambria"/>
                <w:b/>
                <w:caps/>
                <w:sz w:val="22"/>
                <w:szCs w:val="22"/>
              </w:rPr>
              <w:t>Wykonawcy</w:t>
            </w:r>
            <w:r w:rsidRPr="00647F35">
              <w:rPr>
                <w:rFonts w:ascii="Cambria" w:hAnsi="Cambria"/>
                <w:b/>
                <w:sz w:val="22"/>
                <w:szCs w:val="22"/>
              </w:rPr>
              <w:t>(ów)</w:t>
            </w:r>
          </w:p>
        </w:tc>
      </w:tr>
      <w:tr w:rsidR="0081492F" w:rsidRPr="00647F35" w:rsidTr="00740F61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2F" w:rsidRPr="00647F35" w:rsidRDefault="0081492F" w:rsidP="00740F61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2F" w:rsidRPr="00647F35" w:rsidRDefault="0081492F" w:rsidP="00740F61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2F" w:rsidRPr="00647F35" w:rsidRDefault="0081492F" w:rsidP="00740F61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:rsidR="0081492F" w:rsidRPr="00647F35" w:rsidRDefault="0081492F" w:rsidP="00740F61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:rsidR="0081492F" w:rsidRPr="00647F35" w:rsidRDefault="0081492F" w:rsidP="00740F61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81492F" w:rsidRPr="00647F35" w:rsidRDefault="0081492F" w:rsidP="0081492F">
      <w:pPr>
        <w:jc w:val="center"/>
        <w:rPr>
          <w:rFonts w:ascii="Cambria" w:hAnsi="Cambria"/>
          <w:sz w:val="22"/>
          <w:szCs w:val="22"/>
        </w:rPr>
      </w:pPr>
    </w:p>
    <w:p w:rsidR="0081492F" w:rsidRPr="00647F35" w:rsidRDefault="0081492F" w:rsidP="0081492F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647F35">
        <w:rPr>
          <w:rFonts w:ascii="Cambria" w:hAnsi="Cambria"/>
          <w:b/>
          <w:bCs/>
          <w:sz w:val="22"/>
          <w:szCs w:val="22"/>
        </w:rPr>
        <w:t>dla za</w:t>
      </w:r>
      <w:r>
        <w:rPr>
          <w:rFonts w:ascii="Cambria" w:hAnsi="Cambria"/>
          <w:b/>
          <w:bCs/>
          <w:sz w:val="22"/>
          <w:szCs w:val="22"/>
        </w:rPr>
        <w:t>mówienia</w:t>
      </w:r>
      <w:r w:rsidRPr="00647F35">
        <w:rPr>
          <w:rFonts w:ascii="Cambria" w:hAnsi="Cambria"/>
          <w:b/>
          <w:bCs/>
          <w:sz w:val="22"/>
          <w:szCs w:val="22"/>
        </w:rPr>
        <w:t>:</w:t>
      </w:r>
    </w:p>
    <w:p w:rsidR="0081492F" w:rsidRDefault="0081492F" w:rsidP="0081492F">
      <w:pPr>
        <w:numPr>
          <w:ilvl w:val="0"/>
          <w:numId w:val="1"/>
        </w:numPr>
        <w:tabs>
          <w:tab w:val="clear" w:pos="432"/>
        </w:tabs>
        <w:jc w:val="center"/>
        <w:rPr>
          <w:rFonts w:ascii="Cambria" w:hAnsi="Cambria"/>
          <w:b/>
          <w:bCs/>
          <w:kern w:val="0"/>
          <w:szCs w:val="22"/>
        </w:rPr>
      </w:pPr>
      <w:r w:rsidRPr="0081492F">
        <w:rPr>
          <w:rFonts w:ascii="Cambria" w:hAnsi="Cambria"/>
          <w:b/>
          <w:bCs/>
          <w:kern w:val="0"/>
          <w:szCs w:val="22"/>
        </w:rPr>
        <w:t xml:space="preserve">Wykonanie dokumentacji projektowo-kosztorysowej dla przebudowy drogi </w:t>
      </w:r>
    </w:p>
    <w:p w:rsidR="007B6C9E" w:rsidRDefault="0081492F" w:rsidP="0081492F">
      <w:pPr>
        <w:numPr>
          <w:ilvl w:val="0"/>
          <w:numId w:val="1"/>
        </w:numPr>
        <w:tabs>
          <w:tab w:val="clear" w:pos="432"/>
        </w:tabs>
        <w:jc w:val="center"/>
        <w:rPr>
          <w:rFonts w:ascii="Cambria" w:hAnsi="Cambria"/>
          <w:b/>
          <w:bCs/>
          <w:kern w:val="0"/>
          <w:szCs w:val="22"/>
        </w:rPr>
      </w:pPr>
      <w:r w:rsidRPr="0081492F">
        <w:rPr>
          <w:rFonts w:ascii="Cambria" w:hAnsi="Cambria"/>
          <w:b/>
          <w:bCs/>
          <w:kern w:val="0"/>
          <w:szCs w:val="22"/>
        </w:rPr>
        <w:t xml:space="preserve">ul. Korzennej oraz wykonania odwodnienia oraz remontu ul. Baśniowej w Skubiance w ramach zadania </w:t>
      </w:r>
    </w:p>
    <w:p w:rsidR="0081492F" w:rsidRPr="0081492F" w:rsidRDefault="0081492F" w:rsidP="0081492F">
      <w:pPr>
        <w:numPr>
          <w:ilvl w:val="0"/>
          <w:numId w:val="1"/>
        </w:numPr>
        <w:tabs>
          <w:tab w:val="clear" w:pos="432"/>
        </w:tabs>
        <w:jc w:val="center"/>
        <w:rPr>
          <w:rFonts w:ascii="Cambria" w:hAnsi="Cambria"/>
          <w:b/>
          <w:bCs/>
          <w:kern w:val="0"/>
          <w:szCs w:val="22"/>
        </w:rPr>
      </w:pPr>
      <w:r w:rsidRPr="0081492F">
        <w:rPr>
          <w:rFonts w:ascii="Cambria" w:hAnsi="Cambria"/>
          <w:b/>
          <w:bCs/>
          <w:kern w:val="0"/>
          <w:szCs w:val="22"/>
        </w:rPr>
        <w:t>„Modernizacja drogi Skubianka Korzenna i Baśniowa”</w:t>
      </w:r>
    </w:p>
    <w:p w:rsidR="0081492F" w:rsidRPr="00336743" w:rsidRDefault="0081492F" w:rsidP="0081492F">
      <w:pPr>
        <w:jc w:val="center"/>
        <w:rPr>
          <w:rFonts w:ascii="Cambria" w:hAnsi="Cambria"/>
          <w:kern w:val="0"/>
          <w:sz w:val="32"/>
          <w:szCs w:val="22"/>
        </w:rPr>
      </w:pPr>
      <w:r>
        <w:rPr>
          <w:rFonts w:ascii="Cambria" w:hAnsi="Cambria"/>
          <w:sz w:val="22"/>
          <w:szCs w:val="22"/>
        </w:rPr>
        <w:t>Numer referencyjny: PRI.271.1.9.2023</w:t>
      </w:r>
    </w:p>
    <w:p w:rsidR="0081492F" w:rsidRPr="00647F35" w:rsidRDefault="0081492F" w:rsidP="0081492F">
      <w:pPr>
        <w:ind w:right="-1"/>
        <w:rPr>
          <w:rFonts w:ascii="Cambria" w:hAnsi="Cambria" w:cs="Calibri"/>
          <w:sz w:val="22"/>
          <w:szCs w:val="22"/>
        </w:rPr>
      </w:pPr>
    </w:p>
    <w:tbl>
      <w:tblPr>
        <w:tblW w:w="9232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911"/>
        <w:gridCol w:w="4603"/>
        <w:gridCol w:w="2268"/>
      </w:tblGrid>
      <w:tr w:rsidR="0081492F" w:rsidRPr="00647F35" w:rsidTr="0081492F">
        <w:trPr>
          <w:trHeight w:val="6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647F35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647F35">
              <w:rPr>
                <w:rFonts w:ascii="Cambria" w:hAnsi="Cambria" w:cs="Calibri"/>
                <w:b/>
                <w:sz w:val="22"/>
                <w:szCs w:val="22"/>
              </w:rPr>
              <w:t xml:space="preserve">Nazwa </w:t>
            </w:r>
          </w:p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647F35">
              <w:rPr>
                <w:rFonts w:ascii="Cambria" w:hAnsi="Cambria" w:cs="Calibri"/>
                <w:b/>
                <w:sz w:val="22"/>
                <w:szCs w:val="22"/>
              </w:rPr>
              <w:t>zamawiającego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647F35">
              <w:rPr>
                <w:rFonts w:ascii="Cambria" w:hAnsi="Cambria" w:cs="Calibri"/>
                <w:b/>
                <w:sz w:val="22"/>
                <w:szCs w:val="22"/>
              </w:rPr>
              <w:t>Rodzaj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,</w:t>
            </w:r>
            <w:r w:rsidRPr="00647F35">
              <w:rPr>
                <w:rFonts w:ascii="Cambria" w:hAnsi="Cambria" w:cs="Calibri"/>
                <w:b/>
                <w:sz w:val="22"/>
                <w:szCs w:val="22"/>
              </w:rPr>
              <w:t xml:space="preserve"> zakres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i termin realizacji</w:t>
            </w:r>
          </w:p>
          <w:p w:rsidR="0081492F" w:rsidRPr="00647F35" w:rsidRDefault="0081492F" w:rsidP="00740F61">
            <w:pPr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647F35">
              <w:rPr>
                <w:rFonts w:ascii="Cambria" w:hAnsi="Cambria" w:cs="Calibri"/>
                <w:b/>
                <w:sz w:val="22"/>
                <w:szCs w:val="22"/>
              </w:rPr>
              <w:t>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  <w:vertAlign w:val="superscript"/>
              </w:rPr>
            </w:pPr>
            <w:r w:rsidRPr="00647F35">
              <w:rPr>
                <w:rFonts w:ascii="Cambria" w:hAnsi="Cambria" w:cs="Calibri"/>
                <w:b/>
                <w:sz w:val="22"/>
                <w:szCs w:val="22"/>
              </w:rPr>
              <w:t>Doświadczenie wykonawcy/ podmiotu trzeciego</w:t>
            </w:r>
            <w:r w:rsidRPr="00647F35">
              <w:rPr>
                <w:rFonts w:ascii="Cambria" w:hAnsi="Cambria" w:cs="Calibri"/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81492F" w:rsidRPr="00647F35" w:rsidTr="0081492F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647F35" w:rsidRDefault="007B6C9E" w:rsidP="00740F61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1492F" w:rsidRPr="00647F35" w:rsidTr="0081492F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647F35" w:rsidRDefault="007B6C9E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1492F" w:rsidRPr="00647F35" w:rsidTr="0081492F">
        <w:trPr>
          <w:trHeight w:val="1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92F" w:rsidRPr="00647F35" w:rsidRDefault="007B6C9E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492F" w:rsidRPr="00647F35" w:rsidRDefault="0081492F" w:rsidP="00740F61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81492F" w:rsidRPr="00647F35" w:rsidRDefault="0081492F" w:rsidP="0081492F">
      <w:pPr>
        <w:widowControl w:val="0"/>
        <w:autoSpaceDE w:val="0"/>
        <w:textAlignment w:val="baseline"/>
        <w:rPr>
          <w:rFonts w:ascii="Cambria" w:hAnsi="Cambria"/>
          <w:sz w:val="22"/>
          <w:szCs w:val="22"/>
        </w:rPr>
      </w:pPr>
    </w:p>
    <w:p w:rsidR="0081492F" w:rsidRPr="00647F35" w:rsidRDefault="0081492F" w:rsidP="0081492F">
      <w:pPr>
        <w:ind w:right="-1"/>
        <w:rPr>
          <w:rFonts w:ascii="Cambria" w:hAnsi="Cambria"/>
          <w:color w:val="000000"/>
          <w:sz w:val="20"/>
          <w:szCs w:val="20"/>
        </w:rPr>
      </w:pPr>
      <w:r w:rsidRPr="00647F35">
        <w:rPr>
          <w:rFonts w:ascii="Cambria" w:hAnsi="Cambria"/>
          <w:color w:val="000000"/>
          <w:sz w:val="20"/>
          <w:szCs w:val="20"/>
        </w:rPr>
        <w:t>Do wykazu należy dołączyć dowody dotyczące usług, określających czy usługi te zostały wykonane w sposób należyty.</w:t>
      </w:r>
    </w:p>
    <w:p w:rsidR="0081492F" w:rsidRPr="00647F35" w:rsidRDefault="0081492F" w:rsidP="0081492F">
      <w:pPr>
        <w:ind w:right="-1"/>
        <w:rPr>
          <w:rFonts w:ascii="Cambria" w:hAnsi="Cambria"/>
          <w:color w:val="000000"/>
          <w:sz w:val="20"/>
          <w:szCs w:val="20"/>
        </w:rPr>
      </w:pPr>
    </w:p>
    <w:p w:rsidR="0081492F" w:rsidRPr="00647F35" w:rsidRDefault="0081492F" w:rsidP="0081492F">
      <w:pPr>
        <w:ind w:right="-1"/>
        <w:rPr>
          <w:rFonts w:ascii="Cambria" w:hAnsi="Cambria" w:cs="Calibri"/>
          <w:sz w:val="20"/>
          <w:szCs w:val="20"/>
        </w:rPr>
      </w:pPr>
      <w:r w:rsidRPr="00647F35">
        <w:rPr>
          <w:rFonts w:ascii="Cambria" w:hAnsi="Cambria"/>
          <w:color w:val="000000"/>
          <w:sz w:val="20"/>
          <w:szCs w:val="20"/>
        </w:rPr>
        <w:t xml:space="preserve"> </w:t>
      </w:r>
    </w:p>
    <w:p w:rsidR="0081492F" w:rsidRPr="00647F35" w:rsidRDefault="0081492F" w:rsidP="0081492F">
      <w:pPr>
        <w:ind w:right="-1"/>
        <w:jc w:val="left"/>
        <w:rPr>
          <w:rFonts w:ascii="Cambria" w:hAnsi="Cambria" w:cs="Calibri"/>
          <w:sz w:val="18"/>
          <w:szCs w:val="18"/>
        </w:rPr>
      </w:pPr>
      <w:r w:rsidRPr="00647F35">
        <w:rPr>
          <w:rFonts w:ascii="Cambria" w:hAnsi="Cambria" w:cs="Calibri"/>
          <w:sz w:val="18"/>
          <w:szCs w:val="18"/>
        </w:rPr>
        <w:t>*</w:t>
      </w:r>
      <w:r w:rsidRPr="00647F35">
        <w:rPr>
          <w:rFonts w:ascii="Cambria" w:hAnsi="Cambria" w:cs="Calibri"/>
          <w:sz w:val="10"/>
          <w:szCs w:val="10"/>
        </w:rPr>
        <w:t>Wpisać odpowiednio</w:t>
      </w:r>
    </w:p>
    <w:sectPr w:rsidR="0081492F" w:rsidRPr="0064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AB275EA"/>
    <w:lvl w:ilvl="0">
      <w:start w:val="1"/>
      <w:numFmt w:val="none"/>
      <w:pStyle w:val="SIWZ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7262D"/>
    <w:multiLevelType w:val="hybridMultilevel"/>
    <w:tmpl w:val="88605512"/>
    <w:lvl w:ilvl="0" w:tplc="7228E350">
      <w:start w:val="1"/>
      <w:numFmt w:val="ordin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81C60"/>
    <w:multiLevelType w:val="hybridMultilevel"/>
    <w:tmpl w:val="21366DA6"/>
    <w:name w:val="WW8Num2103232"/>
    <w:lvl w:ilvl="0" w:tplc="DD6C105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 w:val="0"/>
        <w:bCs w:val="0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2F"/>
    <w:rsid w:val="00696538"/>
    <w:rsid w:val="007B6C9E"/>
    <w:rsid w:val="007E4A60"/>
    <w:rsid w:val="0081492F"/>
    <w:rsid w:val="009C0885"/>
    <w:rsid w:val="00B35B54"/>
    <w:rsid w:val="00BA460A"/>
    <w:rsid w:val="00C6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726F4-CEDB-4005-897B-1A8B11D7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92F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538"/>
    <w:pPr>
      <w:keepNext/>
      <w:keepLines/>
      <w:suppressAutoHyphens w:val="0"/>
      <w:spacing w:before="320" w:after="40" w:line="252" w:lineRule="auto"/>
      <w:outlineLvl w:val="0"/>
    </w:pPr>
    <w:rPr>
      <w:rFonts w:asciiTheme="majorHAnsi" w:eastAsiaTheme="majorEastAsia" w:hAnsiTheme="majorHAnsi" w:cstheme="majorBidi"/>
      <w:b/>
      <w:bCs/>
      <w:caps/>
      <w:spacing w:val="4"/>
      <w:kern w:val="0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1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2"/>
    </w:pPr>
    <w:rPr>
      <w:rFonts w:asciiTheme="majorHAnsi" w:eastAsiaTheme="majorEastAsia" w:hAnsiTheme="majorHAnsi" w:cstheme="majorBidi"/>
      <w:spacing w:val="4"/>
      <w:kern w:val="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3"/>
    </w:pPr>
    <w:rPr>
      <w:rFonts w:asciiTheme="majorHAnsi" w:eastAsiaTheme="majorEastAsia" w:hAnsiTheme="majorHAnsi" w:cstheme="majorBidi"/>
      <w:i/>
      <w:iCs/>
      <w:kern w:val="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4"/>
    </w:pPr>
    <w:rPr>
      <w:rFonts w:asciiTheme="majorHAnsi" w:eastAsiaTheme="majorEastAsia" w:hAnsiTheme="majorHAnsi" w:cstheme="majorBidi"/>
      <w:b/>
      <w:bCs/>
      <w:kern w:val="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6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7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8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link w:val="SIWZZnak"/>
    <w:autoRedefine/>
    <w:rsid w:val="00B35B54"/>
    <w:pPr>
      <w:keepNext/>
      <w:numPr>
        <w:numId w:val="1"/>
      </w:numPr>
      <w:tabs>
        <w:tab w:val="clear" w:pos="432"/>
        <w:tab w:val="num" w:pos="0"/>
      </w:tabs>
      <w:spacing w:before="360" w:after="180"/>
      <w:outlineLvl w:val="0"/>
    </w:pPr>
    <w:rPr>
      <w:color w:val="0000FF"/>
    </w:rPr>
  </w:style>
  <w:style w:type="character" w:customStyle="1" w:styleId="SIWZZnak">
    <w:name w:val="SIWZ Znak"/>
    <w:basedOn w:val="Domylnaczcionkaakapitu"/>
    <w:link w:val="SIWZ"/>
    <w:rsid w:val="00B35B54"/>
    <w:rPr>
      <w:rFonts w:ascii="Cambria" w:hAnsi="Cambria"/>
      <w:color w:val="0000FF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653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5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53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53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53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5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538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538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538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96538"/>
    <w:pPr>
      <w:suppressAutoHyphens w:val="0"/>
      <w:spacing w:after="160" w:line="252" w:lineRule="auto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96538"/>
    <w:pPr>
      <w:suppressAutoHyphens w:val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kern w:val="0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9653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538"/>
    <w:pPr>
      <w:numPr>
        <w:ilvl w:val="1"/>
      </w:numPr>
      <w:suppressAutoHyphens w:val="0"/>
      <w:spacing w:after="240" w:line="252" w:lineRule="auto"/>
      <w:jc w:val="center"/>
    </w:pPr>
    <w:rPr>
      <w:rFonts w:asciiTheme="majorHAnsi" w:eastAsiaTheme="majorEastAsia" w:hAnsiTheme="majorHAnsi" w:cstheme="majorBidi"/>
      <w:kern w:val="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9653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6538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96538"/>
    <w:rPr>
      <w:i/>
      <w:iCs/>
      <w:color w:val="auto"/>
    </w:rPr>
  </w:style>
  <w:style w:type="paragraph" w:styleId="Bezodstpw">
    <w:name w:val="No Spacing"/>
    <w:uiPriority w:val="1"/>
    <w:qFormat/>
    <w:rsid w:val="0069653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96538"/>
    <w:pPr>
      <w:suppressAutoHyphens w:val="0"/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kern w:val="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9653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538"/>
    <w:pPr>
      <w:suppressAutoHyphens w:val="0"/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kern w:val="0"/>
      <w:sz w:val="26"/>
      <w:szCs w:val="26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538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696538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696538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96538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696538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696538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65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2</cp:revision>
  <dcterms:created xsi:type="dcterms:W3CDTF">2023-03-20T16:10:00Z</dcterms:created>
  <dcterms:modified xsi:type="dcterms:W3CDTF">2023-03-21T09:36:00Z</dcterms:modified>
</cp:coreProperties>
</file>