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F5" w:rsidRPr="003406C6" w:rsidRDefault="003634F5" w:rsidP="003634F5">
      <w:pPr>
        <w:spacing w:after="120"/>
        <w:jc w:val="right"/>
        <w:rPr>
          <w:rFonts w:ascii="Arial" w:hAnsi="Arial" w:cs="Arial"/>
          <w:b/>
          <w:bCs/>
        </w:rPr>
      </w:pPr>
      <w:r w:rsidRPr="003406C6">
        <w:rPr>
          <w:rFonts w:ascii="Arial" w:hAnsi="Arial" w:cs="Arial"/>
          <w:b/>
          <w:bCs/>
        </w:rPr>
        <w:t>Załącznik nr 8 do SIWZ</w:t>
      </w:r>
    </w:p>
    <w:p w:rsidR="003634F5" w:rsidRPr="003406C6" w:rsidRDefault="003634F5" w:rsidP="003634F5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3406C6">
        <w:rPr>
          <w:b/>
          <w:sz w:val="20"/>
          <w:szCs w:val="20"/>
        </w:rPr>
        <w:t>Oświadczenie o przynależności lub braku przynależności do grupy kapitałowej</w:t>
      </w:r>
      <w:r w:rsidRPr="003406C6">
        <w:rPr>
          <w:rStyle w:val="Odwoanieprzypisudolnego"/>
          <w:rFonts w:cs="Arial"/>
          <w:b/>
          <w:sz w:val="20"/>
          <w:szCs w:val="20"/>
        </w:rPr>
        <w:footnoteReference w:id="1"/>
      </w:r>
    </w:p>
    <w:p w:rsidR="003634F5" w:rsidRPr="003406C6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3406C6">
        <w:rPr>
          <w:i/>
          <w:sz w:val="20"/>
          <w:szCs w:val="20"/>
        </w:rPr>
        <w:br/>
      </w:r>
      <w:r w:rsidRPr="003406C6">
        <w:rPr>
          <w:sz w:val="20"/>
          <w:szCs w:val="20"/>
        </w:rPr>
        <w:t>My, niżej podpisani, działając w imieniu i na rzecz:</w:t>
      </w:r>
    </w:p>
    <w:p w:rsidR="003634F5" w:rsidRPr="003406C6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:rsidR="003634F5" w:rsidRPr="003406C6" w:rsidRDefault="003634F5" w:rsidP="003406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3406C6" w:rsidRDefault="003634F5" w:rsidP="003406C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634F5" w:rsidRPr="003406C6" w:rsidRDefault="003634F5" w:rsidP="003406C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34F5" w:rsidRPr="003406C6" w:rsidRDefault="003634F5" w:rsidP="003406C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634F5" w:rsidRPr="003406C6" w:rsidRDefault="003634F5" w:rsidP="003406C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406C6">
        <w:rPr>
          <w:rFonts w:ascii="Arial" w:hAnsi="Arial" w:cs="Arial"/>
          <w:i/>
          <w:sz w:val="20"/>
          <w:szCs w:val="20"/>
        </w:rPr>
        <w:t>(nazwa /firma/ i adres Wykonawcy)</w:t>
      </w:r>
      <w:bookmarkStart w:id="0" w:name="_GoBack"/>
      <w:bookmarkEnd w:id="0"/>
    </w:p>
    <w:p w:rsidR="003634F5" w:rsidRPr="003406C6" w:rsidRDefault="003634F5" w:rsidP="003634F5">
      <w:pPr>
        <w:rPr>
          <w:rFonts w:ascii="Arial" w:hAnsi="Arial" w:cs="Arial"/>
          <w:b/>
          <w:sz w:val="20"/>
          <w:szCs w:val="20"/>
        </w:rPr>
      </w:pPr>
    </w:p>
    <w:p w:rsidR="003634F5" w:rsidRPr="003406C6" w:rsidRDefault="003634F5" w:rsidP="003634F5">
      <w:pPr>
        <w:jc w:val="both"/>
        <w:rPr>
          <w:rFonts w:ascii="Arial" w:hAnsi="Arial" w:cs="Arial"/>
          <w:b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>Niniejszym, po zapoznaniu się listą Wykonawców, którzy złożyli w oferty w postępowaniu o udzielenie zamówienia na</w:t>
      </w:r>
    </w:p>
    <w:p w:rsidR="003406C6" w:rsidRDefault="003406C6" w:rsidP="00340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6C6">
        <w:rPr>
          <w:rFonts w:ascii="Arial" w:hAnsi="Arial" w:cs="Arial"/>
          <w:b/>
          <w:sz w:val="24"/>
          <w:szCs w:val="24"/>
        </w:rPr>
        <w:t xml:space="preserve">Usługi szkoleniowe i doradcze </w:t>
      </w:r>
      <w:r w:rsidRPr="003406C6">
        <w:rPr>
          <w:rFonts w:ascii="Arial" w:hAnsi="Arial" w:cs="Arial"/>
          <w:b/>
          <w:sz w:val="24"/>
          <w:szCs w:val="24"/>
        </w:rPr>
        <w:t xml:space="preserve">w ramach projektu </w:t>
      </w:r>
    </w:p>
    <w:p w:rsidR="003406C6" w:rsidRPr="003406C6" w:rsidRDefault="003406C6" w:rsidP="003406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6C6">
        <w:rPr>
          <w:rFonts w:ascii="Arial" w:hAnsi="Arial" w:cs="Arial"/>
          <w:b/>
          <w:sz w:val="24"/>
          <w:szCs w:val="24"/>
        </w:rPr>
        <w:t>„Serockie Centrum Usług Społecznych”</w:t>
      </w:r>
    </w:p>
    <w:p w:rsidR="003634F5" w:rsidRPr="003406C6" w:rsidRDefault="003634F5" w:rsidP="003406C6">
      <w:pPr>
        <w:rPr>
          <w:rFonts w:ascii="Arial" w:hAnsi="Arial" w:cs="Arial"/>
          <w:b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>oświadczamy, że</w:t>
      </w:r>
    </w:p>
    <w:p w:rsidR="003634F5" w:rsidRPr="003406C6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i/>
          <w:sz w:val="20"/>
          <w:szCs w:val="20"/>
        </w:rPr>
        <w:t>*</w:t>
      </w:r>
      <w:r w:rsidRPr="003406C6">
        <w:rPr>
          <w:rFonts w:ascii="Arial" w:hAnsi="Arial" w:cs="Arial"/>
          <w:sz w:val="20"/>
          <w:szCs w:val="20"/>
        </w:rPr>
        <w:t xml:space="preserve"> nie należymy do grupy kapitałowej, w rozumieniu ustawy z dnia 16 lutego 2007 r. </w:t>
      </w:r>
      <w:r w:rsidRPr="003406C6">
        <w:rPr>
          <w:rFonts w:ascii="Arial" w:hAnsi="Arial" w:cs="Arial"/>
          <w:sz w:val="20"/>
          <w:szCs w:val="20"/>
        </w:rPr>
        <w:br/>
        <w:t xml:space="preserve">o ochronie konkurencji i konsumentów (Dz. U. z 2007 r., Nr 50, poz. 331 ze zm.) z żadnym z tych Wykonawców </w:t>
      </w:r>
    </w:p>
    <w:p w:rsidR="00D02A22" w:rsidRPr="003406C6" w:rsidRDefault="003634F5" w:rsidP="00D02A22">
      <w:pPr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 xml:space="preserve">*należymy do grupy kapitałowej, w rozumieniu ustawy z dnia 16 lutego 2007 r. </w:t>
      </w:r>
      <w:r w:rsidRPr="003406C6">
        <w:rPr>
          <w:rFonts w:ascii="Arial" w:hAnsi="Arial" w:cs="Arial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3406C6">
        <w:rPr>
          <w:rFonts w:ascii="Arial" w:hAnsi="Arial" w:cs="Arial"/>
          <w:sz w:val="20"/>
          <w:szCs w:val="20"/>
        </w:rPr>
        <w:t>ami</w:t>
      </w:r>
      <w:proofErr w:type="spellEnd"/>
      <w:r w:rsidR="00D02A22" w:rsidRPr="003406C6">
        <w:rPr>
          <w:rFonts w:ascii="Arial" w:hAnsi="Arial" w:cs="Arial"/>
          <w:sz w:val="20"/>
          <w:szCs w:val="20"/>
        </w:rPr>
        <w:t>**</w:t>
      </w:r>
      <w:r w:rsidRPr="003406C6">
        <w:rPr>
          <w:rFonts w:ascii="Arial" w:hAnsi="Arial" w:cs="Arial"/>
          <w:sz w:val="20"/>
          <w:szCs w:val="20"/>
        </w:rPr>
        <w:t>: ………………………………………………</w:t>
      </w:r>
      <w:r w:rsidR="00D02A22" w:rsidRPr="003406C6">
        <w:rPr>
          <w:rFonts w:ascii="Arial" w:hAnsi="Arial" w:cs="Arial"/>
          <w:sz w:val="20"/>
          <w:szCs w:val="20"/>
        </w:rPr>
        <w:t>…………………………………………………………………......</w:t>
      </w:r>
    </w:p>
    <w:p w:rsidR="00D02A22" w:rsidRPr="003406C6" w:rsidRDefault="00D02A22" w:rsidP="00D02A22">
      <w:pPr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 xml:space="preserve"> * </w:t>
      </w:r>
      <w:r w:rsidRPr="003406C6">
        <w:rPr>
          <w:rFonts w:ascii="Arial" w:hAnsi="Arial" w:cs="Arial"/>
          <w:iCs/>
          <w:sz w:val="20"/>
          <w:szCs w:val="20"/>
        </w:rPr>
        <w:t>Wraz z oświadczeniem składamy w załączeniu dokumenty / informacje potwierdzające, że powiązania z innym wykonawcą nie prowadzą do zakłócenia konkurencji w postępowaniu.</w:t>
      </w:r>
    </w:p>
    <w:p w:rsidR="003634F5" w:rsidRPr="003406C6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 xml:space="preserve">. </w:t>
      </w:r>
    </w:p>
    <w:p w:rsidR="003634F5" w:rsidRPr="003406C6" w:rsidRDefault="003634F5" w:rsidP="003634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 xml:space="preserve">…………….……. </w:t>
      </w:r>
      <w:r w:rsidRPr="003406C6">
        <w:rPr>
          <w:rFonts w:ascii="Arial" w:hAnsi="Arial" w:cs="Arial"/>
          <w:i/>
          <w:sz w:val="16"/>
          <w:szCs w:val="16"/>
        </w:rPr>
        <w:t>(miejscowość),</w:t>
      </w:r>
      <w:r w:rsidRPr="003406C6">
        <w:rPr>
          <w:rFonts w:ascii="Arial" w:hAnsi="Arial" w:cs="Arial"/>
          <w:i/>
          <w:sz w:val="18"/>
          <w:szCs w:val="18"/>
        </w:rPr>
        <w:t xml:space="preserve"> </w:t>
      </w:r>
      <w:r w:rsidRPr="003406C6">
        <w:rPr>
          <w:rFonts w:ascii="Arial" w:hAnsi="Arial" w:cs="Arial"/>
          <w:sz w:val="20"/>
          <w:szCs w:val="20"/>
        </w:rPr>
        <w:t xml:space="preserve">dnia ………….……. r. </w:t>
      </w:r>
    </w:p>
    <w:p w:rsidR="003634F5" w:rsidRPr="003406C6" w:rsidRDefault="003634F5" w:rsidP="003634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34F5" w:rsidRPr="003406C6" w:rsidRDefault="003634F5" w:rsidP="003634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</w:r>
      <w:r w:rsidRPr="003406C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34F5" w:rsidRPr="003406C6" w:rsidRDefault="003634F5" w:rsidP="003634F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06C6">
        <w:rPr>
          <w:rFonts w:ascii="Arial" w:hAnsi="Arial" w:cs="Arial"/>
          <w:i/>
          <w:sz w:val="16"/>
          <w:szCs w:val="16"/>
        </w:rPr>
        <w:t>(podpis)</w:t>
      </w:r>
    </w:p>
    <w:p w:rsidR="003634F5" w:rsidRPr="003406C6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:rsidR="003634F5" w:rsidRPr="003406C6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3406C6">
        <w:rPr>
          <w:i/>
          <w:sz w:val="18"/>
          <w:szCs w:val="20"/>
        </w:rPr>
        <w:t>* - skreślić niewłaściwe</w:t>
      </w:r>
    </w:p>
    <w:p w:rsidR="003634F5" w:rsidRPr="003406C6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3406C6">
        <w:rPr>
          <w:i/>
          <w:sz w:val="18"/>
          <w:szCs w:val="20"/>
        </w:rPr>
        <w:t>** - wskazać nazwę (firmę ) Wykonawcy/ów, który/</w:t>
      </w:r>
      <w:proofErr w:type="spellStart"/>
      <w:r w:rsidRPr="003406C6">
        <w:rPr>
          <w:i/>
          <w:sz w:val="18"/>
          <w:szCs w:val="20"/>
        </w:rPr>
        <w:t>rzy</w:t>
      </w:r>
      <w:proofErr w:type="spellEnd"/>
      <w:r w:rsidRPr="003406C6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:rsidR="003634F5" w:rsidRPr="003406C6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:rsidR="00FD640C" w:rsidRPr="003406C6" w:rsidRDefault="003634F5" w:rsidP="009B5110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  <w:rPr>
          <w:b/>
          <w:sz w:val="18"/>
          <w:szCs w:val="20"/>
        </w:rPr>
      </w:pPr>
      <w:r w:rsidRPr="003406C6">
        <w:rPr>
          <w:rFonts w:eastAsiaTheme="minorHAnsi"/>
          <w:i/>
          <w:sz w:val="18"/>
          <w:szCs w:val="20"/>
        </w:rPr>
        <w:t xml:space="preserve">Art. 4 pkt 14) </w:t>
      </w:r>
      <w:r w:rsidRPr="003406C6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3406C6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3406C6" w:rsidSect="003406C6">
      <w:headerReference w:type="default" r:id="rId6"/>
      <w:footerReference w:type="default" r:id="rId7"/>
      <w:pgSz w:w="11906" w:h="16838"/>
      <w:pgMar w:top="1417" w:right="1417" w:bottom="1417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03" w:rsidRDefault="007F3C03" w:rsidP="003634F5">
      <w:pPr>
        <w:spacing w:after="0" w:line="240" w:lineRule="auto"/>
      </w:pPr>
      <w:r>
        <w:separator/>
      </w:r>
    </w:p>
  </w:endnote>
  <w:endnote w:type="continuationSeparator" w:id="0">
    <w:p w:rsidR="007F3C03" w:rsidRDefault="007F3C03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E3" w:rsidRPr="003406C6" w:rsidRDefault="003406C6" w:rsidP="003406C6">
    <w:pPr>
      <w:pStyle w:val="Stopka"/>
      <w:jc w:val="center"/>
      <w:rPr>
        <w:rFonts w:ascii="Tahoma" w:hAnsi="Tahoma" w:cs="Tahoma"/>
        <w:sz w:val="16"/>
        <w:szCs w:val="16"/>
      </w:rPr>
    </w:pPr>
    <w:r w:rsidRPr="00FD5A25">
      <w:rPr>
        <w:rFonts w:ascii="Tahoma" w:hAnsi="Tahoma" w:cs="Tahoma"/>
        <w:sz w:val="16"/>
        <w:szCs w:val="16"/>
      </w:rPr>
      <w:t>Projekt</w:t>
    </w:r>
    <w:r>
      <w:rPr>
        <w:rFonts w:ascii="Tahoma" w:hAnsi="Tahoma" w:cs="Tahoma"/>
        <w:sz w:val="16"/>
        <w:szCs w:val="16"/>
      </w:rPr>
      <w:t xml:space="preserve"> „Serockie Centrum Usług Społecznych” </w:t>
    </w:r>
    <w:r w:rsidRPr="00FD5A25">
      <w:rPr>
        <w:rFonts w:ascii="Tahoma" w:hAnsi="Tahoma" w:cs="Tahoma"/>
        <w:sz w:val="16"/>
        <w:szCs w:val="16"/>
      </w:rPr>
      <w:t>współfinansowany ze środków Europejskiego Funduszu Społecznego</w:t>
    </w:r>
    <w:r>
      <w:rPr>
        <w:rFonts w:ascii="Tahoma" w:hAnsi="Tahoma" w:cs="Tahoma"/>
        <w:sz w:val="16"/>
        <w:szCs w:val="16"/>
      </w:rPr>
      <w:t xml:space="preserve"> </w:t>
    </w:r>
    <w:r w:rsidRPr="00FD5A25">
      <w:rPr>
        <w:rFonts w:ascii="Tahoma" w:hAnsi="Tahoma" w:cs="Tahoma"/>
        <w:sz w:val="16"/>
        <w:szCs w:val="16"/>
      </w:rPr>
      <w:t>w ramach Regionalnego Programu Operacyjnego Województwa Ma</w:t>
    </w:r>
    <w:r>
      <w:rPr>
        <w:rFonts w:ascii="Tahoma" w:hAnsi="Tahoma" w:cs="Tahoma"/>
        <w:sz w:val="16"/>
        <w:szCs w:val="16"/>
      </w:rPr>
      <w:t>zowieckiego na lata 2014 –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03" w:rsidRDefault="007F3C03" w:rsidP="003634F5">
      <w:pPr>
        <w:spacing w:after="0" w:line="240" w:lineRule="auto"/>
      </w:pPr>
      <w:r>
        <w:separator/>
      </w:r>
    </w:p>
  </w:footnote>
  <w:footnote w:type="continuationSeparator" w:id="0">
    <w:p w:rsidR="007F3C03" w:rsidRDefault="007F3C03" w:rsidP="003634F5">
      <w:pPr>
        <w:spacing w:after="0" w:line="240" w:lineRule="auto"/>
      </w:pPr>
      <w:r>
        <w:continuationSeparator/>
      </w:r>
    </w:p>
  </w:footnote>
  <w:footnote w:id="1">
    <w:p w:rsidR="003634F5" w:rsidRDefault="003634F5" w:rsidP="003634F5">
      <w:pPr>
        <w:pStyle w:val="Tekstprzypisudolnego"/>
        <w:rPr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3634F5">
        <w:rPr>
          <w:i/>
          <w:sz w:val="18"/>
        </w:rPr>
        <w:t>Wykonawca składa oświadczenie w terminie 3 dni od zamieszczenia przez Zamawiającego na stronie internetowej informacji wskazanych w pkt 14.5 SIWZ.</w:t>
      </w:r>
    </w:p>
    <w:p w:rsidR="00F26073" w:rsidRDefault="00F26073" w:rsidP="003634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8E3" w:rsidRDefault="00547AD9">
    <w:pPr>
      <w:pStyle w:val="Nagwek"/>
    </w:pPr>
    <w:r>
      <w:rPr>
        <w:noProof/>
      </w:rPr>
      <w:drawing>
        <wp:inline distT="0" distB="0" distL="0" distR="0">
          <wp:extent cx="5760720" cy="506437"/>
          <wp:effectExtent l="19050" t="0" r="0" b="0"/>
          <wp:docPr id="25" name="Obraz 25" descr="Podstawowe zestawienie poziom z 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4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5110" w:rsidRDefault="009B5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0F0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2795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6C6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24B1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47D5B"/>
    <w:rsid w:val="0045045F"/>
    <w:rsid w:val="00450A00"/>
    <w:rsid w:val="00450D16"/>
    <w:rsid w:val="00450DDF"/>
    <w:rsid w:val="00451D45"/>
    <w:rsid w:val="00451EAE"/>
    <w:rsid w:val="00453667"/>
    <w:rsid w:val="0045396D"/>
    <w:rsid w:val="00453A57"/>
    <w:rsid w:val="00453E74"/>
    <w:rsid w:val="004549F3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47AD9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3F7"/>
    <w:rsid w:val="005874D5"/>
    <w:rsid w:val="0058772E"/>
    <w:rsid w:val="00587BF9"/>
    <w:rsid w:val="00587CDD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707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44D1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5F84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5C9"/>
    <w:rsid w:val="0077086E"/>
    <w:rsid w:val="00770EB8"/>
    <w:rsid w:val="00771123"/>
    <w:rsid w:val="00771151"/>
    <w:rsid w:val="007719D3"/>
    <w:rsid w:val="0077200E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3C03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110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2E5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9B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8E3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A22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9AA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073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327556-09F1-497A-8E8B-E53F656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C6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678E3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AD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Tarnowska</dc:creator>
  <cp:lastModifiedBy>Grzegorz</cp:lastModifiedBy>
  <cp:revision>9</cp:revision>
  <dcterms:created xsi:type="dcterms:W3CDTF">2017-07-18T10:31:00Z</dcterms:created>
  <dcterms:modified xsi:type="dcterms:W3CDTF">2018-01-09T15:40:00Z</dcterms:modified>
</cp:coreProperties>
</file>