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50A1FD" w14:textId="5247F81A" w:rsidR="00F37389" w:rsidRPr="00677C11" w:rsidRDefault="00B74C5B" w:rsidP="00D6068E">
      <w:pPr>
        <w:pStyle w:val="Nagwek10"/>
        <w:ind w:right="-569"/>
        <w:jc w:val="center"/>
        <w:rPr>
          <w:rFonts w:ascii="Times New Roman" w:hAnsi="Times New Roman"/>
          <w:b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>FORMULARZ KONSULTACYJNY</w:t>
      </w:r>
    </w:p>
    <w:p w14:paraId="5E632579" w14:textId="709EC898" w:rsidR="005B224C" w:rsidRPr="00677C11" w:rsidRDefault="00CA402B" w:rsidP="001958D0">
      <w:pPr>
        <w:pStyle w:val="Nagwek10"/>
        <w:ind w:right="-569"/>
        <w:jc w:val="center"/>
        <w:rPr>
          <w:rFonts w:ascii="Times New Roman" w:hAnsi="Times New Roman"/>
          <w:b/>
          <w:color w:val="5B9BD5" w:themeColor="accent1"/>
          <w:sz w:val="24"/>
          <w:szCs w:val="24"/>
        </w:rPr>
      </w:pPr>
      <w:r w:rsidRPr="00677C11">
        <w:rPr>
          <w:rFonts w:ascii="Times New Roman" w:hAnsi="Times New Roman"/>
          <w:b/>
          <w:sz w:val="24"/>
          <w:szCs w:val="24"/>
        </w:rPr>
        <w:t xml:space="preserve">do </w:t>
      </w:r>
      <w:bookmarkStart w:id="0" w:name="_Hlk158306775"/>
      <w:r w:rsidR="00784ECD" w:rsidRPr="00677C11">
        <w:rPr>
          <w:rFonts w:ascii="Times New Roman" w:hAnsi="Times New Roman"/>
          <w:b/>
          <w:sz w:val="24"/>
          <w:szCs w:val="24"/>
        </w:rPr>
        <w:t xml:space="preserve">projektu </w:t>
      </w:r>
      <w:bookmarkEnd w:id="0"/>
      <w:r w:rsidR="004320A5">
        <w:rPr>
          <w:rFonts w:ascii="Times New Roman" w:hAnsi="Times New Roman"/>
          <w:b/>
          <w:color w:val="000000" w:themeColor="text1"/>
          <w:sz w:val="24"/>
          <w:szCs w:val="24"/>
        </w:rPr>
        <w:t>Strategii Rozwoju</w:t>
      </w:r>
      <w:r w:rsidR="004320A5" w:rsidRPr="004320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 Miasta i Gminy Serock </w:t>
      </w:r>
      <w:r w:rsidR="004320A5">
        <w:rPr>
          <w:rFonts w:ascii="Times New Roman" w:hAnsi="Times New Roman"/>
          <w:b/>
          <w:color w:val="000000" w:themeColor="text1"/>
          <w:sz w:val="24"/>
          <w:szCs w:val="24"/>
        </w:rPr>
        <w:t>na lata 2026</w:t>
      </w:r>
      <w:r w:rsidR="007465D8">
        <w:rPr>
          <w:rFonts w:ascii="Times New Roman" w:hAnsi="Times New Roman"/>
          <w:b/>
          <w:color w:val="000000" w:themeColor="text1"/>
          <w:sz w:val="24"/>
          <w:szCs w:val="24"/>
        </w:rPr>
        <w:t>-2035</w:t>
      </w:r>
    </w:p>
    <w:p w14:paraId="38E54928" w14:textId="77777777" w:rsidR="00B82759" w:rsidRPr="00677C11" w:rsidRDefault="00B82759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</w:p>
    <w:p w14:paraId="595E65FD" w14:textId="5327EFEA" w:rsidR="00C55B3B" w:rsidRPr="00677C11" w:rsidRDefault="00C55B3B" w:rsidP="00C55B3B">
      <w:pPr>
        <w:spacing w:line="276" w:lineRule="auto"/>
        <w:ind w:left="-567" w:right="-569"/>
        <w:jc w:val="center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>Termin zgłaszania uwag i opinii</w:t>
      </w:r>
      <w:r w:rsidR="00B74C5B" w:rsidRPr="00677C11">
        <w:rPr>
          <w:rFonts w:ascii="Times New Roman" w:hAnsi="Times New Roman"/>
          <w:sz w:val="24"/>
          <w:szCs w:val="24"/>
        </w:rPr>
        <w:t xml:space="preserve"> w ramach konsultacji</w:t>
      </w:r>
      <w:r w:rsidRPr="00677C11">
        <w:rPr>
          <w:rFonts w:ascii="Times New Roman" w:hAnsi="Times New Roman"/>
          <w:sz w:val="24"/>
          <w:szCs w:val="24"/>
        </w:rPr>
        <w:t xml:space="preserve">: </w:t>
      </w:r>
      <w:r w:rsidR="00CA5BDC" w:rsidRPr="00D6068E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D6068E" w:rsidRPr="00D6068E">
        <w:rPr>
          <w:rFonts w:ascii="Times New Roman" w:hAnsi="Times New Roman"/>
          <w:b/>
          <w:bCs/>
          <w:sz w:val="24"/>
          <w:szCs w:val="24"/>
        </w:rPr>
        <w:t>13.10.</w:t>
      </w:r>
      <w:r w:rsidR="002B7192" w:rsidRPr="00D6068E">
        <w:rPr>
          <w:rFonts w:ascii="Times New Roman" w:hAnsi="Times New Roman"/>
          <w:b/>
          <w:bCs/>
          <w:sz w:val="24"/>
          <w:szCs w:val="24"/>
        </w:rPr>
        <w:t>2025</w:t>
      </w:r>
      <w:r w:rsidR="00CA5BDC" w:rsidRPr="00D606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010C2" w:rsidRPr="00D6068E">
        <w:rPr>
          <w:rFonts w:ascii="Times New Roman" w:hAnsi="Times New Roman"/>
          <w:b/>
          <w:bCs/>
          <w:sz w:val="24"/>
          <w:szCs w:val="24"/>
        </w:rPr>
        <w:t xml:space="preserve">r. do </w:t>
      </w:r>
      <w:r w:rsidR="00D6068E" w:rsidRPr="00D6068E">
        <w:rPr>
          <w:rFonts w:ascii="Times New Roman" w:hAnsi="Times New Roman"/>
          <w:b/>
          <w:bCs/>
          <w:sz w:val="24"/>
          <w:szCs w:val="24"/>
        </w:rPr>
        <w:t>17.11.</w:t>
      </w:r>
      <w:r w:rsidR="00CA5BDC" w:rsidRPr="00D6068E">
        <w:rPr>
          <w:rFonts w:ascii="Times New Roman" w:hAnsi="Times New Roman"/>
          <w:b/>
          <w:bCs/>
          <w:sz w:val="24"/>
          <w:szCs w:val="24"/>
        </w:rPr>
        <w:t>2</w:t>
      </w:r>
      <w:r w:rsidR="004744DF" w:rsidRPr="00D6068E">
        <w:rPr>
          <w:rFonts w:ascii="Times New Roman" w:hAnsi="Times New Roman"/>
          <w:b/>
          <w:bCs/>
          <w:sz w:val="24"/>
          <w:szCs w:val="24"/>
        </w:rPr>
        <w:t>025</w:t>
      </w:r>
      <w:r w:rsidRPr="00D6068E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2751409C" w14:textId="32FD732C" w:rsidR="008138A3" w:rsidRPr="00677C11" w:rsidRDefault="008138A3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p w14:paraId="03766753" w14:textId="7F64B939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  <w:r w:rsidRPr="00677C11">
        <w:rPr>
          <w:rFonts w:ascii="Times New Roman" w:hAnsi="Times New Roman"/>
          <w:sz w:val="24"/>
          <w:szCs w:val="24"/>
        </w:rPr>
        <w:t xml:space="preserve">Zgłaszam następujące uwagi i opinie do projektu </w:t>
      </w:r>
      <w:r w:rsidR="00C1012A" w:rsidRPr="00677C11">
        <w:rPr>
          <w:rFonts w:ascii="Times New Roman" w:hAnsi="Times New Roman"/>
          <w:sz w:val="24"/>
          <w:szCs w:val="24"/>
        </w:rPr>
        <w:t>Strategii</w:t>
      </w:r>
      <w:r w:rsidR="000642AF" w:rsidRPr="00677C11">
        <w:rPr>
          <w:rFonts w:ascii="Times New Roman" w:hAnsi="Times New Roman"/>
          <w:sz w:val="24"/>
          <w:szCs w:val="24"/>
        </w:rPr>
        <w:t xml:space="preserve"> Rozwoju </w:t>
      </w:r>
      <w:r w:rsidR="004320A5" w:rsidRPr="004320A5">
        <w:rPr>
          <w:rFonts w:ascii="Times New Roman" w:hAnsi="Times New Roman"/>
          <w:sz w:val="24"/>
          <w:szCs w:val="24"/>
        </w:rPr>
        <w:t>Miasta i Gminy Serock na lata 2026-2035</w:t>
      </w:r>
      <w:r w:rsidR="00C1012A" w:rsidRPr="00677C11">
        <w:rPr>
          <w:rFonts w:ascii="Times New Roman" w:hAnsi="Times New Roman"/>
          <w:sz w:val="24"/>
          <w:szCs w:val="24"/>
        </w:rPr>
        <w:t>:</w:t>
      </w:r>
    </w:p>
    <w:p w14:paraId="40178EEF" w14:textId="77777777" w:rsidR="00C55B3B" w:rsidRPr="00677C11" w:rsidRDefault="00C55B3B" w:rsidP="008138A3">
      <w:pPr>
        <w:spacing w:line="276" w:lineRule="auto"/>
        <w:ind w:left="-567" w:right="-56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56"/>
        <w:gridCol w:w="1834"/>
        <w:gridCol w:w="1819"/>
        <w:gridCol w:w="3312"/>
        <w:gridCol w:w="3165"/>
        <w:gridCol w:w="4175"/>
      </w:tblGrid>
      <w:tr w:rsidR="00B74C5B" w:rsidRPr="00677C11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677C11" w:rsidRDefault="008138A3" w:rsidP="001A0D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L.p.</w:t>
            </w:r>
          </w:p>
          <w:p w14:paraId="5AF58831" w14:textId="77777777" w:rsidR="008138A3" w:rsidRPr="00677C11" w:rsidRDefault="008138A3" w:rsidP="00604818">
            <w:pPr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Rozdział/</w:t>
            </w:r>
          </w:p>
          <w:p w14:paraId="4C00575C" w14:textId="75753FA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677C11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pl-PL"/>
              </w:rPr>
              <w:t>Uzasadnienie uwagi</w:t>
            </w:r>
          </w:p>
        </w:tc>
      </w:tr>
      <w:tr w:rsidR="00B74C5B" w:rsidRPr="00677C11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36F30A" w14:textId="4BCDFDDC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677C11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C2F20F7" w14:textId="67514C3A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C55B3B"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6491A38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7F9D99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03CDECD3" w14:textId="2187F1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E02FFE5" w14:textId="3890AEA0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241FB23C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5B3B" w:rsidRPr="00677C11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677C11" w:rsidRDefault="00C55B3B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677C11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C5B" w:rsidRPr="00677C11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3DD5C3B8" w14:textId="77777777" w:rsidR="008138A3" w:rsidRPr="00677C11" w:rsidRDefault="008138A3" w:rsidP="00C55B3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C11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CC246AE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E5D1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56FE7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2CE22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2AAA054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56D59646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AF2DA83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1B5C0B0" w14:textId="77777777" w:rsidR="008138A3" w:rsidRPr="00677C11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F9B" w:rsidRPr="00677C11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677C11" w:rsidRDefault="00523F9B" w:rsidP="00E24FE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pl-PL"/>
              </w:rPr>
            </w:pPr>
            <w:r w:rsidRPr="00677C11">
              <w:rPr>
                <w:rFonts w:ascii="Times New Roman" w:eastAsia="Calibri" w:hAnsi="Times New Roman" w:cs="Times New Roman"/>
                <w:bCs w:val="0"/>
                <w:color w:val="FFFFFF" w:themeColor="background1"/>
                <w:sz w:val="24"/>
                <w:szCs w:val="24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677C11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400FABF2" w14:textId="77777777" w:rsidR="00E24FEB" w:rsidRPr="00677C11" w:rsidRDefault="00E24FEB" w:rsidP="00523F9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84ECD" w:rsidRPr="00677C11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677C11" w:rsidRDefault="00784ECD" w:rsidP="00784EC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Telefon</w:t>
            </w:r>
            <w:proofErr w:type="spellEnd"/>
            <w:r w:rsidRPr="00677C11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 xml:space="preserve"> / e-mail</w:t>
            </w:r>
          </w:p>
        </w:tc>
      </w:tr>
      <w:tr w:rsidR="00784ECD" w:rsidRPr="00677C11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677C11" w:rsidRDefault="00784ECD" w:rsidP="003C0F12">
            <w:pPr>
              <w:spacing w:line="276" w:lineRule="auto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9742CD9" w14:textId="77777777" w:rsidR="00C55B3B" w:rsidRPr="00677C11" w:rsidRDefault="00C55B3B" w:rsidP="00AF0289">
      <w:pPr>
        <w:ind w:right="-569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C55B3B" w:rsidRPr="00677C11" w:rsidSect="00887B22">
      <w:footerReference w:type="default" r:id="rId9"/>
      <w:footerReference w:type="first" r:id="rId10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1B919" w14:textId="77777777" w:rsidR="00D256C9" w:rsidRDefault="00D256C9">
      <w:pPr>
        <w:spacing w:line="240" w:lineRule="auto"/>
      </w:pPr>
      <w:r>
        <w:separator/>
      </w:r>
    </w:p>
  </w:endnote>
  <w:endnote w:type="continuationSeparator" w:id="0">
    <w:p w14:paraId="71AB03EF" w14:textId="77777777" w:rsidR="00D256C9" w:rsidRDefault="00D256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503D5" w14:textId="77777777" w:rsidR="00E46ED8" w:rsidRDefault="00E46ED8" w:rsidP="00E46ED8">
    <w:pPr>
      <w:pStyle w:val="Nagwek"/>
    </w:pPr>
  </w:p>
  <w:p w14:paraId="12C10F8C" w14:textId="77777777" w:rsidR="00E46ED8" w:rsidRDefault="00E46ED8" w:rsidP="00E46ED8"/>
  <w:p w14:paraId="4DF06569" w14:textId="7B3526E5" w:rsidR="00CA7E38" w:rsidRPr="00E46ED8" w:rsidRDefault="00E46ED8" w:rsidP="00E46ED8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A0823F2" wp14:editId="5557E397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15F650" id="Łącznik prosty 3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Aw/AEAACsEAAAOAAAAZHJzL2Uyb0RvYy54bWysU01v1DAQvSPxHyzf2SSl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/L8ItnUu1Bj9sZsfWqUDebW3Vh2H4ixmw7Mnme5d6NDjiohih8g6RAc&#10;Ftv1b2yLOfAQbfZsEF4nSnSDDHk04zwaPkTC8HJ5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A62cD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27C2E82E" wp14:editId="7B51FBC2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6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85BD71A" id="Łącznik prosty 35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Wwi/AEAACsEAAAOAAAAZHJzL2Uyb0RvYy54bWysU02P0zAQvSPxHyzfaZKFLauo6R66wGWB&#10;Fbv8gKkzbqx1bMv2Nik3Dvwz+F+MnTZ8SgjEZRTb8968eTNZXY69Znv0QVnT8GpRcoZG2FaZXcPf&#10;3718csFZiGBa0NZgww8Y+OX68aPV4Go8s53VLXpGJCbUg2t4F6OriyKIDnsIC+vQ0KO0vodIR78r&#10;Wg8Dsfe6OCvLZTFY3zpvBYZAt1fTI19nfilRxLdSBoxMN5y0xRx9jtsUi/UK6p0H1ylxlAH/oKIH&#10;ZajoTHUFEdiDV79Q9Up4G6yMC2H7wkqpBOYeqJuq/Kmb2w4c5l7InOBmm8L/oxVv9jeeqbbhS84M&#10;9DSiLx8/fxIfjLpn5GuIB/b0PNk0uFBT9sbc+NSoGM2tu7biPjBjNx2YHWa5dwdHHFVCFD9A0iE4&#10;KrYdXtuWcuAh2uzZKH2fKMkNNubRHObR4BiZoMvls4uyen7OmaC3qqyWeXQF1Cew8yG+QtuT6EBT&#10;1sok56CG/XWISQzUp5R0rU2KHUL7wrR5CSIoPX1TanrO8pPiqXdyQuMEfYeSLCNVVS6RlxU32rM9&#10;0JqBEGhi9iwzUXaCSaX1DCz/DDzmJyjmRf4b8IzIla2JM7hXxvrfVY/jNDRSOuWfHJj6TuPb2vZw&#10;40+TpY3Mth7/nrTy358z/Ns/vv4K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CnZbC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Pr="004744DF">
      <w:rPr>
        <w:i/>
        <w:iCs/>
        <w:sz w:val="19"/>
        <w:szCs w:val="19"/>
      </w:rPr>
      <w:t xml:space="preserve">Formularz konsultacyjny projektu </w:t>
    </w:r>
    <w:r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13343385" wp14:editId="54A93A79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7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ED6659" id="Łącznik prosty 1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h8BgIAAM4DAAAOAAAAZHJzL2Uyb0RvYy54bWysU02P0zAQvSPxHyzfaZLSbauo6R5alssC&#10;lXb5AVPbSaz1l2xv03LjwD+D/8XYaQsLN0QOlj0ev3nz5mV1e9SKHIQP0pqGVpOSEmGY5dJ0Df38&#10;ePdmSUmIYDgoa0RDTyLQ2/XrV6vB1WJqe6u48ARBTKgH19A+RlcXRWC90BAm1gmDl631GiIefVdw&#10;DwOia1VMy3JeDNZz5y0TIWB0O17SdcZvW8Hip7YNIhLVUOQW8+rzuk9rsV5B3XlwvWRnGvAPLDRI&#10;g0WvUFuIQJ69/AtKS+ZtsG2cMKsL27aSidwDdlOVf3Tz0IMTuRcUJ7irTOH/wbKPh50nkjd0QYkB&#10;jSP68fX7N/bFyCeCuoZ4IlVSaXChxuSN2fnUJzuaB3dv2VMgxm56MJ3IbB9PDiHyi+LFk3QIDmvt&#10;hw+WYw48R5slO7ZeJ0gUgxzzZE7XyYhjJAyD89myrBY3lDC8q8pqnidXQH157HyI74XVyDngkJU0&#10;STio4XAfItLH1EtKCht7J5XKw1eGDFjg7Q3agwFasFUQcasdihJMRwmoDr3Nos+IwSrJ0+uEE3y3&#10;3yhPDoD+ms0W080siYXVXqSl0lsI/ZiXr0bnaRnR/krqhi7L9I3hXgB/Z3jmF0GqcY+oyqSqIhv7&#10;3NhF2HFEe8tPO58opDiaJpM5Gzy58vdzzvr1G65/Ag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2DE4fA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Pr="00E46ED8">
      <w:rPr>
        <w:i/>
        <w:iCs/>
        <w:noProof/>
        <w:sz w:val="19"/>
        <w:szCs w:val="19"/>
        <w:lang w:eastAsia="pl-PL"/>
      </w:rPr>
      <w:t>Miasta i Gminy Serock na lata 2026-2035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77F23" w14:textId="1A3CE738" w:rsidR="00720D22" w:rsidRPr="004744DF" w:rsidRDefault="00720D22" w:rsidP="00275BBD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80545AC" wp14:editId="4D4E96F3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B7E7448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="00275B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8D29151" wp14:editId="711DB93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2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AADF966" id="Łącznik prosty 3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QG/AEAACsEAAAOAAAAZHJzL2Uyb0RvYy54bWysU02P0zAQvSPxHyzfaZLCllXUdA9d4LJA&#10;xS4/YOrYjbX+ku1tEm4c+Gfwvxg7bfiUEIjLKLbnvXnzZrK+GrQiR+6DtKah1aKkhBtmW2kODX1/&#10;9/LJJSUhgmlBWcMbOvJArzaPH617V/Ol7axquSdIYkLdu4Z2Mbq6KALruIawsI4bfBTWa4h49Iei&#10;9dAju1bFsixXRW9967xlPAS8vZ4e6SbzC8FZfCtE4JGohqK2mKPPcZ9isVlDffDgOslOMuAfVGiQ&#10;BovOVNcQgTx4+QuVlszbYEVcMKsLK4RkPPeA3VTlT93cduB47gXNCW62Kfw/WvbmuPNEtg1dUmJA&#10;44i+fPz8iX0w8p6gryGO5OlFsql3ocbsrdn51CgbzK27sew+EGO3HZgDz3LvRoccVUIUP0DSITgs&#10;tu9f2xZz4CHa7NkgvE6U6AYZ8mjGeTR8iITh5erZZVk9v6CE4VtVVqs8ugLqM9j5EF9xq1F0wCkr&#10;aZJzUMPxJsQkBupzSrpWJsWOQ/vCtHkJIkg1fWNqes7yk+Kpd3RC8Qn6jgu0DFVVuUReVr5VnhwB&#10;1wwY4yZmzzITZieYkErNwPLPwFN+gvK8yH8DnhG5sjVxBmtprP9d9ThMQ0OlU/7ZganvNL69bced&#10;P08WNzLbevp70sp/f87wb//45isA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GcHVAb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275BBD" w:rsidRPr="00887B22">
      <w:rPr>
        <w:i/>
        <w:iCs/>
        <w:sz w:val="19"/>
        <w:szCs w:val="19"/>
      </w:rPr>
      <w:t xml:space="preserve"> </w:t>
    </w:r>
    <w:r w:rsidR="00275BBD" w:rsidRPr="004744DF">
      <w:rPr>
        <w:i/>
        <w:iCs/>
        <w:sz w:val="19"/>
        <w:szCs w:val="19"/>
      </w:rPr>
      <w:t xml:space="preserve">Formularz konsultacyjny projektu </w:t>
    </w:r>
    <w:r w:rsidR="00275BBD" w:rsidRPr="004744DF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C58AA83" wp14:editId="10922A8D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38A510" id="Łącznik prosty 1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t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/4syC&#10;oRH9+Pr9m/hi1RMjXTEeWJVUGj3WlLy29yH1Kfb2wd858YTMuvUAtpeZ7ePBE0R+Ubx4kg7oqdZ2&#10;/OBayoHn6LJk+y6YBElisH2ezOEyGbmPTFBwPluU1TVRFHRXldU8T66A+vzYB4zvpTPEGWnIWtkk&#10;HNSwu8NI9Cn1nJLC1t0qrfPwtWUjFXh7RfYQQBbsNETaGk+ioO05A92Tt0UMGRGdVm16nXAw9Nu1&#10;DmwH5K/Z7Hq6niWxqNqLtFR6Azgc8/LV0XlGRbK/VqbhizJ9x/AgoX1n28wvgtLHPaFqm6rKbOxT&#10;Y2dhjyPauvZwHxKFFCfTZDIngydX/n7OWb9+w9VPA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gQB7cg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275BBD" w:rsidRPr="004744DF">
      <w:rPr>
        <w:i/>
        <w:iCs/>
        <w:noProof/>
        <w:sz w:val="19"/>
        <w:szCs w:val="19"/>
        <w:lang w:eastAsia="pl-PL"/>
      </w:rPr>
      <w:t xml:space="preserve">Strategii Rozwoju </w:t>
    </w:r>
    <w:r w:rsidR="00E46ED8" w:rsidRPr="00E46ED8">
      <w:rPr>
        <w:i/>
        <w:iCs/>
        <w:noProof/>
        <w:sz w:val="19"/>
        <w:szCs w:val="19"/>
        <w:lang w:eastAsia="pl-PL"/>
      </w:rPr>
      <w:t>Miasta i Gminy Serock na lata 2026-2035</w:t>
    </w:r>
  </w:p>
  <w:p w14:paraId="4FE3CE95" w14:textId="506F2FE9" w:rsidR="00B74C5B" w:rsidRDefault="00B74C5B" w:rsidP="00B74C5B">
    <w:pPr>
      <w:pStyle w:val="Stopka"/>
      <w:ind w:left="-567" w:right="-56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737A3" w14:textId="77777777" w:rsidR="00D256C9" w:rsidRDefault="00D256C9">
      <w:pPr>
        <w:spacing w:line="240" w:lineRule="auto"/>
      </w:pPr>
      <w:r>
        <w:separator/>
      </w:r>
    </w:p>
  </w:footnote>
  <w:footnote w:type="continuationSeparator" w:id="0">
    <w:p w14:paraId="3593CCE8" w14:textId="77777777" w:rsidR="00D256C9" w:rsidRDefault="00D256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A"/>
    <w:rsid w:val="00011EC6"/>
    <w:rsid w:val="000642AF"/>
    <w:rsid w:val="00077B2A"/>
    <w:rsid w:val="001244F5"/>
    <w:rsid w:val="001958D0"/>
    <w:rsid w:val="0022000E"/>
    <w:rsid w:val="002514E4"/>
    <w:rsid w:val="00274A62"/>
    <w:rsid w:val="00275BBD"/>
    <w:rsid w:val="00282CE2"/>
    <w:rsid w:val="00297125"/>
    <w:rsid w:val="002A135D"/>
    <w:rsid w:val="002B7192"/>
    <w:rsid w:val="00356EB5"/>
    <w:rsid w:val="00392A5B"/>
    <w:rsid w:val="003C0F12"/>
    <w:rsid w:val="004121AC"/>
    <w:rsid w:val="00415C06"/>
    <w:rsid w:val="004320A5"/>
    <w:rsid w:val="004744DF"/>
    <w:rsid w:val="004950BE"/>
    <w:rsid w:val="00523F9B"/>
    <w:rsid w:val="005309C5"/>
    <w:rsid w:val="00570B0F"/>
    <w:rsid w:val="00571604"/>
    <w:rsid w:val="005A5C85"/>
    <w:rsid w:val="005B224C"/>
    <w:rsid w:val="005C6530"/>
    <w:rsid w:val="00604818"/>
    <w:rsid w:val="00626561"/>
    <w:rsid w:val="0062784F"/>
    <w:rsid w:val="00630CA1"/>
    <w:rsid w:val="00640CC3"/>
    <w:rsid w:val="0065263B"/>
    <w:rsid w:val="00667737"/>
    <w:rsid w:val="00677C11"/>
    <w:rsid w:val="00680577"/>
    <w:rsid w:val="0071280B"/>
    <w:rsid w:val="00720D22"/>
    <w:rsid w:val="00722D09"/>
    <w:rsid w:val="007465D8"/>
    <w:rsid w:val="00770922"/>
    <w:rsid w:val="00784ECD"/>
    <w:rsid w:val="007A3797"/>
    <w:rsid w:val="007E643A"/>
    <w:rsid w:val="008138A3"/>
    <w:rsid w:val="00821F16"/>
    <w:rsid w:val="00835B22"/>
    <w:rsid w:val="00887B22"/>
    <w:rsid w:val="008D3475"/>
    <w:rsid w:val="008F0497"/>
    <w:rsid w:val="00963971"/>
    <w:rsid w:val="009D2B5B"/>
    <w:rsid w:val="00A3052A"/>
    <w:rsid w:val="00A55B28"/>
    <w:rsid w:val="00A70837"/>
    <w:rsid w:val="00A75C98"/>
    <w:rsid w:val="00A97BDE"/>
    <w:rsid w:val="00AB4118"/>
    <w:rsid w:val="00AE4C8A"/>
    <w:rsid w:val="00AF0289"/>
    <w:rsid w:val="00B010C2"/>
    <w:rsid w:val="00B33657"/>
    <w:rsid w:val="00B37E8A"/>
    <w:rsid w:val="00B74C5B"/>
    <w:rsid w:val="00B82759"/>
    <w:rsid w:val="00BB5033"/>
    <w:rsid w:val="00C1012A"/>
    <w:rsid w:val="00C55B3B"/>
    <w:rsid w:val="00CA402B"/>
    <w:rsid w:val="00CA5BDC"/>
    <w:rsid w:val="00CA7E38"/>
    <w:rsid w:val="00D256C9"/>
    <w:rsid w:val="00D42DD1"/>
    <w:rsid w:val="00D44D1D"/>
    <w:rsid w:val="00D6068E"/>
    <w:rsid w:val="00D72582"/>
    <w:rsid w:val="00D92CA3"/>
    <w:rsid w:val="00DF4211"/>
    <w:rsid w:val="00DF6D07"/>
    <w:rsid w:val="00E24FEB"/>
    <w:rsid w:val="00E32C40"/>
    <w:rsid w:val="00E46ED8"/>
    <w:rsid w:val="00E639E0"/>
    <w:rsid w:val="00E930B1"/>
    <w:rsid w:val="00EA73EA"/>
    <w:rsid w:val="00EF439A"/>
    <w:rsid w:val="00EF7710"/>
    <w:rsid w:val="00F223FF"/>
    <w:rsid w:val="00F37389"/>
    <w:rsid w:val="00F51889"/>
    <w:rsid w:val="00F531C3"/>
    <w:rsid w:val="00F55798"/>
    <w:rsid w:val="00F77DAE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PlainTable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Standardowy"/>
    <w:uiPriority w:val="41"/>
    <w:rsid w:val="008138A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PlainTable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Standardowy"/>
    <w:uiPriority w:val="41"/>
    <w:rsid w:val="008138A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C73A-289D-4A2E-A3B9-A3EBFEA8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36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Ewelina Kowalczyk</cp:lastModifiedBy>
  <cp:revision>30</cp:revision>
  <cp:lastPrinted>2022-03-08T12:37:00Z</cp:lastPrinted>
  <dcterms:created xsi:type="dcterms:W3CDTF">2024-02-09T06:59:00Z</dcterms:created>
  <dcterms:modified xsi:type="dcterms:W3CDTF">2025-10-09T07:33:00Z</dcterms:modified>
</cp:coreProperties>
</file>